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931DD" w14:textId="40A4D42A" w:rsidR="00421B0E" w:rsidRPr="00F94EA8" w:rsidRDefault="00897E7E" w:rsidP="00ED75BB">
      <w:pPr>
        <w:pStyle w:val="Heading1"/>
      </w:pPr>
      <w:bookmarkStart w:id="0" w:name="_GoBack"/>
      <w:bookmarkEnd w:id="0"/>
      <w:r w:rsidRPr="00F94EA8">
        <w:t>Phụ lục</w:t>
      </w:r>
    </w:p>
    <w:p w14:paraId="74A6A760" w14:textId="77777777" w:rsidR="00915B98" w:rsidRDefault="00897E7E" w:rsidP="00ED75BB">
      <w:pPr>
        <w:pStyle w:val="Heading1"/>
      </w:pPr>
      <w:r w:rsidRPr="00F94EA8">
        <w:t xml:space="preserve">Mẫu văn bản đề nghị chấp thuận thành lập chi nhánh, phòng giao dịch, </w:t>
      </w:r>
    </w:p>
    <w:p w14:paraId="1A818AC0" w14:textId="3870083C" w:rsidR="00897E7E" w:rsidRPr="00F94EA8" w:rsidRDefault="00897E7E" w:rsidP="00ED75BB">
      <w:pPr>
        <w:pStyle w:val="Heading1"/>
      </w:pPr>
      <w:r w:rsidRPr="00F94EA8">
        <w:t>văn phòng đại diện, đơn vị sự nghiệp của tổ chức tài chính vi mô</w:t>
      </w:r>
    </w:p>
    <w:p w14:paraId="375F08C4" w14:textId="77777777" w:rsidR="002F0A6A" w:rsidRDefault="00421B0E" w:rsidP="00897E7E">
      <w:pPr>
        <w:pStyle w:val="BodyText"/>
        <w:jc w:val="center"/>
        <w:rPr>
          <w:rFonts w:ascii="Times New Roman" w:hAnsi="Times New Roman"/>
          <w:i/>
          <w:iCs/>
          <w:szCs w:val="28"/>
        </w:rPr>
      </w:pPr>
      <w:r w:rsidRPr="00F94EA8">
        <w:rPr>
          <w:rFonts w:ascii="Times New Roman" w:hAnsi="Times New Roman"/>
          <w:i/>
          <w:iCs/>
          <w:szCs w:val="28"/>
        </w:rPr>
        <w:t xml:space="preserve">(Ban hành kèm theo Thông tư số </w:t>
      </w:r>
      <w:r w:rsidR="002F0A6A">
        <w:rPr>
          <w:rFonts w:ascii="Times New Roman" w:hAnsi="Times New Roman"/>
          <w:i/>
          <w:iCs/>
          <w:szCs w:val="28"/>
        </w:rPr>
        <w:t>19</w:t>
      </w:r>
      <w:r w:rsidRPr="00F94EA8">
        <w:rPr>
          <w:rFonts w:ascii="Times New Roman" w:hAnsi="Times New Roman"/>
          <w:i/>
          <w:iCs/>
          <w:szCs w:val="28"/>
        </w:rPr>
        <w:t>/20</w:t>
      </w:r>
      <w:r w:rsidR="00897E7E" w:rsidRPr="00F94EA8">
        <w:rPr>
          <w:rFonts w:ascii="Times New Roman" w:hAnsi="Times New Roman"/>
          <w:i/>
          <w:iCs/>
          <w:szCs w:val="28"/>
        </w:rPr>
        <w:t>2</w:t>
      </w:r>
      <w:r w:rsidR="00421A5E" w:rsidRPr="00F94EA8">
        <w:rPr>
          <w:rFonts w:ascii="Times New Roman" w:hAnsi="Times New Roman"/>
          <w:i/>
          <w:iCs/>
          <w:szCs w:val="28"/>
        </w:rPr>
        <w:t>5</w:t>
      </w:r>
      <w:r w:rsidRPr="00F94EA8">
        <w:rPr>
          <w:rFonts w:ascii="Times New Roman" w:hAnsi="Times New Roman"/>
          <w:i/>
          <w:iCs/>
          <w:szCs w:val="28"/>
        </w:rPr>
        <w:t>/TT-NHNN ngày</w:t>
      </w:r>
      <w:r w:rsidR="002F0A6A">
        <w:rPr>
          <w:rFonts w:ascii="Times New Roman" w:hAnsi="Times New Roman"/>
          <w:i/>
          <w:iCs/>
          <w:szCs w:val="28"/>
        </w:rPr>
        <w:t xml:space="preserve"> 31</w:t>
      </w:r>
      <w:r w:rsidRPr="00F94EA8">
        <w:rPr>
          <w:rFonts w:ascii="Times New Roman" w:hAnsi="Times New Roman"/>
          <w:i/>
          <w:iCs/>
          <w:szCs w:val="28"/>
        </w:rPr>
        <w:t>/</w:t>
      </w:r>
      <w:r w:rsidR="002F0A6A">
        <w:rPr>
          <w:rFonts w:ascii="Times New Roman" w:hAnsi="Times New Roman"/>
          <w:i/>
          <w:iCs/>
          <w:szCs w:val="28"/>
        </w:rPr>
        <w:t>7</w:t>
      </w:r>
      <w:r w:rsidRPr="00F94EA8">
        <w:rPr>
          <w:rFonts w:ascii="Times New Roman" w:hAnsi="Times New Roman"/>
          <w:i/>
          <w:iCs/>
          <w:szCs w:val="28"/>
        </w:rPr>
        <w:t>/20</w:t>
      </w:r>
      <w:r w:rsidR="00897E7E" w:rsidRPr="00F94EA8">
        <w:rPr>
          <w:rFonts w:ascii="Times New Roman" w:hAnsi="Times New Roman"/>
          <w:i/>
          <w:iCs/>
          <w:szCs w:val="28"/>
        </w:rPr>
        <w:t>2</w:t>
      </w:r>
      <w:r w:rsidR="00421A5E" w:rsidRPr="00F94EA8">
        <w:rPr>
          <w:rFonts w:ascii="Times New Roman" w:hAnsi="Times New Roman"/>
          <w:i/>
          <w:iCs/>
          <w:szCs w:val="28"/>
        </w:rPr>
        <w:t>5</w:t>
      </w:r>
      <w:r w:rsidR="00897E7E" w:rsidRPr="00F94EA8">
        <w:rPr>
          <w:rFonts w:ascii="Times New Roman" w:hAnsi="Times New Roman"/>
          <w:i/>
          <w:iCs/>
          <w:szCs w:val="28"/>
        </w:rPr>
        <w:t xml:space="preserve"> </w:t>
      </w:r>
    </w:p>
    <w:p w14:paraId="597AB9CF" w14:textId="56AB8853" w:rsidR="00421B0E" w:rsidRPr="00F94EA8" w:rsidRDefault="00421B0E" w:rsidP="002F0A6A">
      <w:pPr>
        <w:pStyle w:val="BodyText"/>
        <w:jc w:val="center"/>
        <w:rPr>
          <w:rFonts w:ascii="Times New Roman" w:hAnsi="Times New Roman"/>
          <w:i/>
          <w:iCs/>
          <w:szCs w:val="28"/>
        </w:rPr>
      </w:pPr>
      <w:r w:rsidRPr="00F94EA8">
        <w:rPr>
          <w:rFonts w:ascii="Times New Roman" w:hAnsi="Times New Roman"/>
          <w:i/>
          <w:iCs/>
          <w:szCs w:val="28"/>
        </w:rPr>
        <w:t>của</w:t>
      </w:r>
      <w:r w:rsidR="00897E7E" w:rsidRPr="00F94EA8">
        <w:rPr>
          <w:rFonts w:ascii="Times New Roman" w:hAnsi="Times New Roman"/>
          <w:i/>
          <w:iCs/>
          <w:szCs w:val="28"/>
        </w:rPr>
        <w:t xml:space="preserve"> </w:t>
      </w:r>
      <w:r w:rsidRPr="00F94EA8">
        <w:rPr>
          <w:rFonts w:ascii="Times New Roman" w:hAnsi="Times New Roman"/>
          <w:i/>
          <w:iCs/>
          <w:szCs w:val="28"/>
        </w:rPr>
        <w:t>Thống đốc Ngân hàng Nhà nước)</w:t>
      </w:r>
    </w:p>
    <w:p w14:paraId="543721D3" w14:textId="77777777" w:rsidR="00421B0E" w:rsidRPr="00F94EA8" w:rsidRDefault="00421B0E" w:rsidP="00421B0E">
      <w:pPr>
        <w:pStyle w:val="BodyText"/>
        <w:jc w:val="center"/>
        <w:rPr>
          <w:rFonts w:ascii="Arial" w:hAnsi="Arial" w:cs="Arial"/>
          <w:i/>
          <w:iCs/>
          <w:sz w:val="20"/>
        </w:rPr>
      </w:pPr>
    </w:p>
    <w:tbl>
      <w:tblPr>
        <w:tblW w:w="9031" w:type="dxa"/>
        <w:tblInd w:w="108" w:type="dxa"/>
        <w:tblLook w:val="04A0" w:firstRow="1" w:lastRow="0" w:firstColumn="1" w:lastColumn="0" w:noHBand="0" w:noVBand="1"/>
      </w:tblPr>
      <w:tblGrid>
        <w:gridCol w:w="2980"/>
        <w:gridCol w:w="6051"/>
      </w:tblGrid>
      <w:tr w:rsidR="00F94EA8" w:rsidRPr="00F94EA8" w14:paraId="0DD8D976" w14:textId="77777777" w:rsidTr="00CB0B5C">
        <w:trPr>
          <w:trHeight w:val="834"/>
        </w:trPr>
        <w:tc>
          <w:tcPr>
            <w:tcW w:w="2980" w:type="dxa"/>
            <w:shd w:val="clear" w:color="auto" w:fill="auto"/>
          </w:tcPr>
          <w:p w14:paraId="055A8CDC" w14:textId="77777777" w:rsidR="00897E7E" w:rsidRPr="00F94EA8" w:rsidRDefault="00897E7E" w:rsidP="00897E7E">
            <w:pPr>
              <w:pStyle w:val="BodyText"/>
              <w:spacing w:after="0"/>
              <w:jc w:val="center"/>
              <w:rPr>
                <w:rFonts w:ascii="Times New Roman" w:hAnsi="Times New Roman"/>
                <w:b/>
                <w:bCs/>
                <w:szCs w:val="28"/>
              </w:rPr>
            </w:pPr>
            <w:r w:rsidRPr="007D0A60">
              <w:rPr>
                <w:rFonts w:ascii="Times New Roman" w:hAnsi="Times New Roman"/>
                <w:b/>
                <w:bCs/>
                <w:noProof/>
                <w:szCs w:val="28"/>
              </w:rPr>
              <mc:AlternateContent>
                <mc:Choice Requires="wps">
                  <w:drawing>
                    <wp:anchor distT="0" distB="0" distL="114300" distR="114300" simplePos="0" relativeHeight="251659776" behindDoc="0" locked="0" layoutInCell="1" allowOverlap="1" wp14:anchorId="0FDDDE9F" wp14:editId="3809DEBE">
                      <wp:simplePos x="0" y="0"/>
                      <wp:positionH relativeFrom="column">
                        <wp:posOffset>310514</wp:posOffset>
                      </wp:positionH>
                      <wp:positionV relativeFrom="paragraph">
                        <wp:posOffset>457200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AE06B"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45pt,36pt" to="11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" strokecolor="black [3213]" strokeweight=".5pt">
                      <v:stroke joinstyle="miter"/>
                    </v:line>
                  </w:pict>
                </mc:Fallback>
              </mc:AlternateContent>
            </w:r>
            <w:r w:rsidRPr="00F94EA8">
              <w:rPr>
                <w:rFonts w:ascii="Times New Roman" w:hAnsi="Times New Roman"/>
                <w:b/>
                <w:bCs/>
                <w:szCs w:val="28"/>
              </w:rPr>
              <w:t xml:space="preserve">TÊN </w:t>
            </w:r>
            <w:r w:rsidR="00421B0E" w:rsidRPr="00F94EA8">
              <w:rPr>
                <w:rFonts w:ascii="Times New Roman" w:hAnsi="Times New Roman"/>
                <w:b/>
                <w:bCs/>
                <w:szCs w:val="28"/>
              </w:rPr>
              <w:t>T</w:t>
            </w:r>
            <w:r w:rsidRPr="00F94EA8">
              <w:rPr>
                <w:rFonts w:ascii="Times New Roman" w:hAnsi="Times New Roman"/>
                <w:b/>
                <w:bCs/>
                <w:szCs w:val="28"/>
              </w:rPr>
              <w:t>Ổ</w:t>
            </w:r>
            <w:r w:rsidR="00421B0E" w:rsidRPr="00F94EA8">
              <w:rPr>
                <w:rFonts w:ascii="Times New Roman" w:hAnsi="Times New Roman"/>
                <w:b/>
                <w:bCs/>
                <w:szCs w:val="28"/>
              </w:rPr>
              <w:t xml:space="preserve"> CHỨC </w:t>
            </w:r>
          </w:p>
          <w:p w14:paraId="62197D82" w14:textId="7DDA8EAA" w:rsidR="00421B0E" w:rsidRPr="00F94EA8" w:rsidRDefault="00421B0E" w:rsidP="00897E7E">
            <w:pPr>
              <w:pStyle w:val="BodyText"/>
              <w:spacing w:after="0"/>
              <w:jc w:val="center"/>
              <w:rPr>
                <w:rFonts w:ascii="Times New Roman" w:hAnsi="Times New Roman"/>
                <w:b/>
                <w:bCs/>
                <w:szCs w:val="28"/>
              </w:rPr>
            </w:pPr>
            <w:r w:rsidRPr="00F94EA8">
              <w:rPr>
                <w:rFonts w:ascii="Times New Roman" w:hAnsi="Times New Roman"/>
                <w:b/>
                <w:bCs/>
                <w:szCs w:val="28"/>
              </w:rPr>
              <w:t>TÀI CHÍNH VI MÔ</w:t>
            </w:r>
          </w:p>
          <w:p w14:paraId="06F0C69C" w14:textId="502E448C" w:rsidR="00421B0E" w:rsidRPr="00F94EA8" w:rsidRDefault="00421B0E" w:rsidP="00CB0B5C">
            <w:pPr>
              <w:pStyle w:val="BodyText"/>
              <w:jc w:val="center"/>
              <w:rPr>
                <w:rFonts w:ascii="Times New Roman" w:hAnsi="Times New Roman"/>
                <w:b/>
                <w:bCs/>
                <w:szCs w:val="28"/>
              </w:rPr>
            </w:pPr>
          </w:p>
          <w:p w14:paraId="5E00151A" w14:textId="77777777" w:rsidR="00421B0E" w:rsidRPr="00F94EA8" w:rsidRDefault="00421B0E" w:rsidP="00CB0B5C">
            <w:pPr>
              <w:pStyle w:val="BodyText"/>
              <w:jc w:val="center"/>
              <w:rPr>
                <w:rFonts w:ascii="Times New Roman" w:hAnsi="Times New Roman"/>
                <w:szCs w:val="28"/>
              </w:rPr>
            </w:pPr>
            <w:r w:rsidRPr="00F94EA8">
              <w:rPr>
                <w:rFonts w:ascii="Times New Roman" w:hAnsi="Times New Roman"/>
                <w:bCs/>
                <w:szCs w:val="28"/>
              </w:rPr>
              <w:t>Số: .....................</w:t>
            </w:r>
          </w:p>
        </w:tc>
        <w:tc>
          <w:tcPr>
            <w:tcW w:w="6051" w:type="dxa"/>
            <w:shd w:val="clear" w:color="auto" w:fill="auto"/>
          </w:tcPr>
          <w:p w14:paraId="44367CC2" w14:textId="77777777" w:rsidR="00421B0E" w:rsidRPr="00F94EA8" w:rsidRDefault="00421B0E" w:rsidP="00897E7E">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14:paraId="795CF10B" w14:textId="6FA96A8B" w:rsidR="00421B0E" w:rsidRPr="00F94EA8" w:rsidRDefault="00421B0E" w:rsidP="00897E7E">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14:paraId="10B73A9F" w14:textId="27966F58" w:rsidR="00897E7E" w:rsidRPr="00F94EA8" w:rsidRDefault="00897E7E" w:rsidP="00CB0B5C">
            <w:pPr>
              <w:pStyle w:val="BodyText"/>
              <w:jc w:val="right"/>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660800" behindDoc="0" locked="0" layoutInCell="1" allowOverlap="1" wp14:anchorId="583F6205" wp14:editId="48ECF883">
                      <wp:simplePos x="0" y="0"/>
                      <wp:positionH relativeFrom="column">
                        <wp:posOffset>789305</wp:posOffset>
                      </wp:positionH>
                      <wp:positionV relativeFrom="paragraph">
                        <wp:posOffset>15240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2B1D4"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2.15pt,1.2pt" to="22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" strokecolor="black [3213]" strokeweight=".5pt">
                      <v:stroke joinstyle="miter"/>
                    </v:line>
                  </w:pict>
                </mc:Fallback>
              </mc:AlternateContent>
            </w:r>
          </w:p>
          <w:p w14:paraId="53E83227" w14:textId="45CEBF87" w:rsidR="00421B0E" w:rsidRPr="00F94EA8" w:rsidRDefault="00421B0E" w:rsidP="00CB0B5C">
            <w:pPr>
              <w:pStyle w:val="BodyText"/>
              <w:jc w:val="right"/>
              <w:rPr>
                <w:rFonts w:ascii="Times New Roman" w:hAnsi="Times New Roman"/>
                <w:i/>
                <w:szCs w:val="28"/>
              </w:rPr>
            </w:pPr>
            <w:r w:rsidRPr="00F94EA8">
              <w:rPr>
                <w:rFonts w:ascii="Times New Roman" w:hAnsi="Times New Roman"/>
                <w:i/>
                <w:szCs w:val="28"/>
              </w:rPr>
              <w:t>.............., ngày ..... tháng  ..... năm ......</w:t>
            </w:r>
          </w:p>
        </w:tc>
      </w:tr>
    </w:tbl>
    <w:p w14:paraId="59AAB429" w14:textId="77777777" w:rsidR="00421B0E" w:rsidRPr="00F94EA8" w:rsidRDefault="00421B0E" w:rsidP="00421B0E">
      <w:pPr>
        <w:pStyle w:val="BodyText"/>
        <w:rPr>
          <w:rFonts w:ascii="Arial" w:hAnsi="Arial" w:cs="Arial"/>
          <w:sz w:val="20"/>
        </w:rPr>
      </w:pPr>
    </w:p>
    <w:p w14:paraId="5E783809" w14:textId="12449DBE" w:rsidR="00421B0E" w:rsidRPr="00F94EA8" w:rsidRDefault="00421B0E" w:rsidP="00421B0E">
      <w:pPr>
        <w:pStyle w:val="BodyText"/>
        <w:jc w:val="center"/>
        <w:rPr>
          <w:rFonts w:ascii="Times New Roman" w:hAnsi="Times New Roman"/>
          <w:b/>
          <w:bCs/>
          <w:szCs w:val="28"/>
        </w:rPr>
      </w:pPr>
      <w:r w:rsidRPr="00F94EA8">
        <w:rPr>
          <w:rFonts w:ascii="Times New Roman" w:hAnsi="Times New Roman"/>
          <w:b/>
          <w:bCs/>
          <w:szCs w:val="28"/>
        </w:rPr>
        <w:t>VĂN BẢN ĐỀ NGHỊ CHẤP THUẬN THÀNH LẬP CHI</w:t>
      </w:r>
      <w:r w:rsidR="00897E7E" w:rsidRPr="00F94EA8">
        <w:rPr>
          <w:rFonts w:ascii="Times New Roman" w:hAnsi="Times New Roman"/>
          <w:b/>
          <w:bCs/>
          <w:szCs w:val="28"/>
        </w:rPr>
        <w:t xml:space="preserve"> </w:t>
      </w:r>
      <w:r w:rsidRPr="00F94EA8">
        <w:rPr>
          <w:rFonts w:ascii="Times New Roman" w:hAnsi="Times New Roman"/>
          <w:b/>
          <w:bCs/>
          <w:szCs w:val="28"/>
        </w:rPr>
        <w:t>NHÁNH</w:t>
      </w:r>
      <w:r w:rsidR="00897E7E" w:rsidRPr="00F94EA8">
        <w:rPr>
          <w:rFonts w:ascii="Times New Roman" w:hAnsi="Times New Roman"/>
          <w:b/>
          <w:bCs/>
          <w:szCs w:val="28"/>
        </w:rPr>
        <w:t xml:space="preserve">/ </w:t>
      </w:r>
      <w:r w:rsidRPr="00F94EA8">
        <w:rPr>
          <w:rFonts w:ascii="Times New Roman" w:hAnsi="Times New Roman"/>
          <w:b/>
          <w:bCs/>
          <w:szCs w:val="28"/>
        </w:rPr>
        <w:t>PHÒNG GIAO</w:t>
      </w:r>
      <w:r w:rsidR="00897E7E" w:rsidRPr="00F94EA8">
        <w:rPr>
          <w:rFonts w:ascii="Times New Roman" w:hAnsi="Times New Roman"/>
          <w:b/>
          <w:bCs/>
          <w:szCs w:val="28"/>
        </w:rPr>
        <w:t xml:space="preserve"> </w:t>
      </w:r>
      <w:r w:rsidRPr="00F94EA8">
        <w:rPr>
          <w:rFonts w:ascii="Times New Roman" w:hAnsi="Times New Roman"/>
          <w:b/>
          <w:bCs/>
          <w:szCs w:val="28"/>
        </w:rPr>
        <w:t>DỊCH</w:t>
      </w:r>
      <w:r w:rsidR="00897E7E" w:rsidRPr="00F94EA8">
        <w:rPr>
          <w:rFonts w:ascii="Times New Roman" w:hAnsi="Times New Roman"/>
          <w:b/>
          <w:bCs/>
          <w:szCs w:val="28"/>
        </w:rPr>
        <w:t>/</w:t>
      </w:r>
      <w:r w:rsidRPr="00F94EA8">
        <w:rPr>
          <w:rFonts w:ascii="Times New Roman" w:hAnsi="Times New Roman"/>
          <w:b/>
          <w:bCs/>
          <w:szCs w:val="28"/>
        </w:rPr>
        <w:t>VĂN PHÒNG ĐẠI DIỆN</w:t>
      </w:r>
      <w:r w:rsidR="00897E7E" w:rsidRPr="00F94EA8">
        <w:rPr>
          <w:rFonts w:ascii="Times New Roman" w:hAnsi="Times New Roman"/>
          <w:b/>
          <w:bCs/>
          <w:szCs w:val="28"/>
        </w:rPr>
        <w:t>/</w:t>
      </w:r>
      <w:r w:rsidRPr="00F94EA8">
        <w:rPr>
          <w:rFonts w:ascii="Times New Roman" w:hAnsi="Times New Roman"/>
          <w:b/>
          <w:bCs/>
          <w:szCs w:val="28"/>
        </w:rPr>
        <w:t>ĐƠN VỊ SỰ NGHIỆP CỦA TỔ CHỨC</w:t>
      </w:r>
      <w:r w:rsidR="00897E7E" w:rsidRPr="00F94EA8">
        <w:rPr>
          <w:rFonts w:ascii="Times New Roman" w:hAnsi="Times New Roman"/>
          <w:b/>
          <w:bCs/>
          <w:szCs w:val="28"/>
        </w:rPr>
        <w:t xml:space="preserve"> </w:t>
      </w:r>
      <w:r w:rsidRPr="00F94EA8">
        <w:rPr>
          <w:rFonts w:ascii="Times New Roman" w:hAnsi="Times New Roman"/>
          <w:b/>
          <w:bCs/>
          <w:szCs w:val="28"/>
        </w:rPr>
        <w:t>TÀI CHÍNH VI MÔ</w:t>
      </w:r>
    </w:p>
    <w:p w14:paraId="450A9F30" w14:textId="77777777" w:rsidR="00421B0E" w:rsidRPr="00F94EA8" w:rsidRDefault="00421B0E" w:rsidP="00421B0E">
      <w:pPr>
        <w:pStyle w:val="BodyText"/>
        <w:jc w:val="center"/>
        <w:rPr>
          <w:rFonts w:ascii="Arial" w:hAnsi="Arial" w:cs="Arial"/>
          <w:sz w:val="20"/>
        </w:rPr>
      </w:pPr>
    </w:p>
    <w:p w14:paraId="4389E02F" w14:textId="421BE82C" w:rsidR="00421B0E" w:rsidRPr="00F94EA8" w:rsidRDefault="00421B0E" w:rsidP="00421B0E">
      <w:pPr>
        <w:pStyle w:val="BodyText"/>
        <w:jc w:val="center"/>
        <w:rPr>
          <w:rFonts w:ascii="Times New Roman" w:hAnsi="Times New Roman"/>
          <w:szCs w:val="28"/>
        </w:rPr>
      </w:pPr>
      <w:r w:rsidRPr="00F94EA8">
        <w:rPr>
          <w:rFonts w:ascii="Times New Roman" w:hAnsi="Times New Roman"/>
          <w:szCs w:val="28"/>
        </w:rPr>
        <w:t>Kính gửi: Ngân hàng Nhà nước</w:t>
      </w:r>
      <w:r w:rsidR="00897E7E" w:rsidRPr="00F94EA8">
        <w:rPr>
          <w:rFonts w:ascii="Times New Roman" w:hAnsi="Times New Roman"/>
          <w:szCs w:val="28"/>
        </w:rPr>
        <w:t xml:space="preserve"> Việt Nam</w:t>
      </w:r>
    </w:p>
    <w:p w14:paraId="1B6A4C8F" w14:textId="77777777" w:rsidR="00421B0E" w:rsidRPr="00F94EA8" w:rsidRDefault="00421B0E" w:rsidP="00421B0E">
      <w:pPr>
        <w:pStyle w:val="BodyText"/>
        <w:rPr>
          <w:rFonts w:ascii="Times New Roman" w:hAnsi="Times New Roman"/>
          <w:szCs w:val="28"/>
        </w:rPr>
      </w:pPr>
    </w:p>
    <w:p w14:paraId="5807C97D" w14:textId="3DFB5236" w:rsidR="00421B0E" w:rsidRPr="00F94EA8" w:rsidRDefault="00421B0E" w:rsidP="00897E7E">
      <w:pPr>
        <w:pStyle w:val="BodyText"/>
        <w:spacing w:after="0" w:line="312" w:lineRule="auto"/>
        <w:ind w:firstLine="720"/>
        <w:jc w:val="both"/>
        <w:rPr>
          <w:rFonts w:ascii="Times New Roman" w:hAnsi="Times New Roman"/>
          <w:szCs w:val="28"/>
        </w:rPr>
      </w:pPr>
      <w:r w:rsidRPr="00F94EA8">
        <w:rPr>
          <w:rFonts w:ascii="Times New Roman" w:hAnsi="Times New Roman"/>
          <w:szCs w:val="28"/>
        </w:rPr>
        <w:t>Tổ chức tài chính vi mô</w:t>
      </w:r>
      <w:r w:rsidR="00897E7E" w:rsidRPr="00F94EA8">
        <w:rPr>
          <w:rFonts w:ascii="Times New Roman" w:hAnsi="Times New Roman"/>
          <w:szCs w:val="28"/>
        </w:rPr>
        <w:t>.....(tên tổ chức)</w:t>
      </w:r>
      <w:r w:rsidRPr="00F94EA8">
        <w:rPr>
          <w:rFonts w:ascii="Times New Roman" w:hAnsi="Times New Roman"/>
          <w:szCs w:val="28"/>
        </w:rPr>
        <w:t xml:space="preserve"> đề nghị Ngân hàng Nhà nước chấp thuận thành lập chi nhánh/phòng giao dịch/văn phòng đại diện/đơn vị sự nghiệp như sau:</w:t>
      </w:r>
    </w:p>
    <w:p w14:paraId="3DC99B73" w14:textId="77777777" w:rsidR="00421B0E" w:rsidRPr="00F94EA8" w:rsidRDefault="00421B0E" w:rsidP="00421B0E">
      <w:pPr>
        <w:pStyle w:val="BodyText"/>
        <w:tabs>
          <w:tab w:val="left" w:pos="1243"/>
        </w:tabs>
        <w:ind w:firstLine="720"/>
        <w:rPr>
          <w:rFonts w:ascii="Times New Roman" w:hAnsi="Times New Roman"/>
          <w:szCs w:val="28"/>
        </w:rPr>
      </w:pPr>
      <w:r w:rsidRPr="00F94EA8">
        <w:rPr>
          <w:rFonts w:ascii="Times New Roman" w:hAnsi="Times New Roman"/>
          <w:b/>
          <w:bCs/>
          <w:szCs w:val="28"/>
        </w:rPr>
        <w:t>I. Đơn vị mạng lưới đề nghị thành lập</w:t>
      </w:r>
    </w:p>
    <w:p w14:paraId="7A5D58D9" w14:textId="77777777" w:rsidR="00421B0E" w:rsidRPr="00F94EA8" w:rsidRDefault="00421B0E" w:rsidP="00421B0E">
      <w:pPr>
        <w:pStyle w:val="BodyText"/>
        <w:tabs>
          <w:tab w:val="left" w:pos="1262"/>
        </w:tabs>
        <w:ind w:firstLine="720"/>
        <w:rPr>
          <w:rFonts w:ascii="Times New Roman" w:hAnsi="Times New Roman"/>
          <w:szCs w:val="28"/>
        </w:rPr>
      </w:pPr>
      <w:r w:rsidRPr="00F94EA8">
        <w:rPr>
          <w:rFonts w:ascii="Times New Roman" w:hAnsi="Times New Roman"/>
          <w:b/>
          <w:bCs/>
          <w:szCs w:val="28"/>
        </w:rPr>
        <w:t>1. Thành lập chi nhánh:</w:t>
      </w:r>
    </w:p>
    <w:p w14:paraId="672821B7" w14:textId="1095E811" w:rsidR="00747512" w:rsidRPr="00F94EA8" w:rsidRDefault="00421B0E" w:rsidP="00421B0E">
      <w:pPr>
        <w:pStyle w:val="BodyText"/>
        <w:tabs>
          <w:tab w:val="left" w:pos="1450"/>
        </w:tabs>
        <w:ind w:firstLine="720"/>
        <w:rPr>
          <w:rFonts w:ascii="Times New Roman" w:hAnsi="Times New Roman"/>
          <w:i/>
          <w:iCs/>
          <w:szCs w:val="28"/>
        </w:rPr>
      </w:pPr>
      <w:r w:rsidRPr="00F94EA8">
        <w:rPr>
          <w:rFonts w:ascii="Times New Roman" w:hAnsi="Times New Roman"/>
          <w:i/>
          <w:iCs/>
          <w:szCs w:val="28"/>
        </w:rPr>
        <w:t xml:space="preserve">1.1. </w:t>
      </w:r>
      <w:r w:rsidR="00747512" w:rsidRPr="00F94EA8">
        <w:rPr>
          <w:rFonts w:ascii="Times New Roman" w:hAnsi="Times New Roman"/>
          <w:i/>
          <w:iCs/>
          <w:szCs w:val="28"/>
        </w:rPr>
        <w:t>Chi nhánh thứ nhất:</w:t>
      </w:r>
    </w:p>
    <w:p w14:paraId="6A26875F" w14:textId="085A2782" w:rsidR="00421B0E" w:rsidRPr="00F94EA8" w:rsidRDefault="00747512" w:rsidP="00421B0E">
      <w:pPr>
        <w:pStyle w:val="BodyText"/>
        <w:tabs>
          <w:tab w:val="left" w:pos="1450"/>
        </w:tabs>
        <w:ind w:firstLine="720"/>
        <w:rPr>
          <w:rFonts w:ascii="Times New Roman" w:hAnsi="Times New Roman"/>
          <w:szCs w:val="28"/>
        </w:rPr>
      </w:pPr>
      <w:r w:rsidRPr="00F94EA8">
        <w:rPr>
          <w:rFonts w:ascii="Times New Roman" w:hAnsi="Times New Roman"/>
          <w:szCs w:val="28"/>
        </w:rPr>
        <w:t xml:space="preserve">1.1.1. </w:t>
      </w:r>
      <w:r w:rsidR="00421B0E" w:rsidRPr="00F94EA8">
        <w:rPr>
          <w:rFonts w:ascii="Times New Roman" w:hAnsi="Times New Roman"/>
          <w:szCs w:val="28"/>
        </w:rPr>
        <w:t>Tên chi nhánh:</w:t>
      </w:r>
    </w:p>
    <w:p w14:paraId="6324422B" w14:textId="601CB9B6" w:rsidR="00421B0E" w:rsidRPr="00F94EA8" w:rsidRDefault="00421B0E" w:rsidP="00421B0E">
      <w:pPr>
        <w:pStyle w:val="BodyText"/>
        <w:tabs>
          <w:tab w:val="left" w:pos="1248"/>
        </w:tabs>
        <w:ind w:firstLine="720"/>
        <w:rPr>
          <w:rFonts w:ascii="Times New Roman" w:hAnsi="Times New Roman"/>
          <w:szCs w:val="28"/>
        </w:rPr>
      </w:pPr>
      <w:r w:rsidRPr="00F94EA8">
        <w:rPr>
          <w:rFonts w:ascii="Times New Roman" w:hAnsi="Times New Roman"/>
          <w:szCs w:val="28"/>
        </w:rPr>
        <w:t>a</w:t>
      </w:r>
      <w:r w:rsidR="00897E7E" w:rsidRPr="00F94EA8">
        <w:rPr>
          <w:rFonts w:ascii="Times New Roman" w:hAnsi="Times New Roman"/>
          <w:szCs w:val="28"/>
        </w:rPr>
        <w:t>)</w:t>
      </w:r>
      <w:r w:rsidRPr="00F94EA8">
        <w:rPr>
          <w:rFonts w:ascii="Times New Roman" w:hAnsi="Times New Roman"/>
          <w:szCs w:val="28"/>
        </w:rPr>
        <w:t xml:space="preserve"> Tên đầy đủ bằng tiếng Việt; tên viết tắt bằng tiếng Việt (nếu có).</w:t>
      </w:r>
    </w:p>
    <w:p w14:paraId="010B52BA" w14:textId="3D22AFB0" w:rsidR="00421B0E" w:rsidRPr="00F94EA8" w:rsidRDefault="00421B0E" w:rsidP="00421B0E">
      <w:pPr>
        <w:pStyle w:val="BodyText"/>
        <w:tabs>
          <w:tab w:val="left" w:pos="1242"/>
        </w:tabs>
        <w:ind w:firstLine="720"/>
        <w:rPr>
          <w:rFonts w:ascii="Times New Roman" w:hAnsi="Times New Roman"/>
          <w:szCs w:val="28"/>
        </w:rPr>
      </w:pPr>
      <w:r w:rsidRPr="00F94EA8">
        <w:rPr>
          <w:rFonts w:ascii="Times New Roman" w:hAnsi="Times New Roman"/>
          <w:szCs w:val="28"/>
        </w:rPr>
        <w:t>b</w:t>
      </w:r>
      <w:r w:rsidR="00897E7E" w:rsidRPr="00F94EA8">
        <w:rPr>
          <w:rFonts w:ascii="Times New Roman" w:hAnsi="Times New Roman"/>
          <w:szCs w:val="28"/>
        </w:rPr>
        <w:t>)</w:t>
      </w:r>
      <w:r w:rsidRPr="00F94EA8">
        <w:rPr>
          <w:rFonts w:ascii="Times New Roman" w:hAnsi="Times New Roman"/>
          <w:szCs w:val="28"/>
        </w:rPr>
        <w:t xml:space="preserve"> Tên đầy đủ bằng tiếng Anh (nếu có); tên viết tắt bằng tiếng Anh (nếu có).</w:t>
      </w:r>
    </w:p>
    <w:p w14:paraId="5D6917AB" w14:textId="4E458ED7" w:rsidR="00897E7E" w:rsidRPr="00D90340" w:rsidRDefault="00421B0E" w:rsidP="00897E7E">
      <w:pPr>
        <w:pStyle w:val="BodyText"/>
        <w:tabs>
          <w:tab w:val="left" w:pos="1454"/>
        </w:tabs>
        <w:spacing w:after="0" w:line="312" w:lineRule="auto"/>
        <w:ind w:firstLine="720"/>
        <w:jc w:val="both"/>
        <w:rPr>
          <w:rFonts w:ascii="Times New Roman" w:hAnsi="Times New Roman"/>
          <w:szCs w:val="28"/>
        </w:rPr>
      </w:pPr>
      <w:r w:rsidRPr="00D90340">
        <w:rPr>
          <w:rFonts w:ascii="Times New Roman" w:hAnsi="Times New Roman"/>
          <w:szCs w:val="28"/>
        </w:rPr>
        <w:t>1.</w:t>
      </w:r>
      <w:r w:rsidR="00747512" w:rsidRPr="00D90340">
        <w:rPr>
          <w:rFonts w:ascii="Times New Roman" w:hAnsi="Times New Roman"/>
          <w:szCs w:val="28"/>
        </w:rPr>
        <w:t>1.</w:t>
      </w:r>
      <w:r w:rsidRPr="00D90340">
        <w:rPr>
          <w:rFonts w:ascii="Times New Roman" w:hAnsi="Times New Roman"/>
          <w:szCs w:val="28"/>
        </w:rPr>
        <w:t xml:space="preserve">2. Địa điểm </w:t>
      </w:r>
      <w:r w:rsidR="005C67AC" w:rsidRPr="00D90340">
        <w:rPr>
          <w:rFonts w:ascii="Times New Roman" w:hAnsi="Times New Roman"/>
          <w:szCs w:val="28"/>
        </w:rPr>
        <w:t xml:space="preserve">dự kiến </w:t>
      </w:r>
      <w:r w:rsidRPr="00D90340">
        <w:rPr>
          <w:rFonts w:ascii="Times New Roman" w:hAnsi="Times New Roman"/>
          <w:szCs w:val="28"/>
        </w:rPr>
        <w:t>đặt trụ sở chi nhánh</w:t>
      </w:r>
      <w:r w:rsidR="00897E7E" w:rsidRPr="00D90340">
        <w:rPr>
          <w:rFonts w:ascii="Times New Roman" w:hAnsi="Times New Roman"/>
          <w:szCs w:val="28"/>
        </w:rPr>
        <w:t xml:space="preserve"> (xã/phường/</w:t>
      </w:r>
      <w:r w:rsidR="008815D1" w:rsidRPr="00D90340">
        <w:rPr>
          <w:rFonts w:ascii="Times New Roman" w:hAnsi="Times New Roman"/>
          <w:szCs w:val="28"/>
        </w:rPr>
        <w:t xml:space="preserve">đặc khu trực thuộc </w:t>
      </w:r>
      <w:r w:rsidR="00897E7E" w:rsidRPr="00D90340">
        <w:rPr>
          <w:rFonts w:ascii="Times New Roman" w:hAnsi="Times New Roman"/>
          <w:szCs w:val="28"/>
        </w:rPr>
        <w:t>tỉnh/thành phố</w:t>
      </w:r>
      <w:r w:rsidR="008815D1" w:rsidRPr="00D90340">
        <w:rPr>
          <w:rFonts w:ascii="Times New Roman" w:hAnsi="Times New Roman"/>
          <w:szCs w:val="28"/>
        </w:rPr>
        <w:t xml:space="preserve">; tỉnh, thành phố </w:t>
      </w:r>
      <w:r w:rsidR="00897E7E" w:rsidRPr="00D90340">
        <w:rPr>
          <w:rFonts w:ascii="Times New Roman" w:hAnsi="Times New Roman"/>
          <w:szCs w:val="28"/>
        </w:rPr>
        <w:t>trực thuộc Trung ương).</w:t>
      </w:r>
    </w:p>
    <w:p w14:paraId="23BDE299" w14:textId="41C11E50" w:rsidR="00897E7E" w:rsidRPr="00F94EA8" w:rsidRDefault="00897E7E" w:rsidP="00897E7E">
      <w:pPr>
        <w:pStyle w:val="NormalWeb"/>
        <w:spacing w:before="0" w:beforeAutospacing="0" w:after="0" w:afterAutospacing="0" w:line="312" w:lineRule="auto"/>
        <w:ind w:firstLine="720"/>
        <w:jc w:val="both"/>
        <w:rPr>
          <w:sz w:val="28"/>
          <w:szCs w:val="28"/>
        </w:rPr>
      </w:pPr>
      <w:r w:rsidRPr="00F94EA8">
        <w:rPr>
          <w:sz w:val="28"/>
          <w:szCs w:val="28"/>
        </w:rPr>
        <w:t>1.</w:t>
      </w:r>
      <w:r w:rsidR="00747512" w:rsidRPr="00F94EA8">
        <w:rPr>
          <w:sz w:val="28"/>
          <w:szCs w:val="28"/>
        </w:rPr>
        <w:t>1.</w:t>
      </w:r>
      <w:r w:rsidRPr="00F94EA8">
        <w:rPr>
          <w:sz w:val="28"/>
          <w:szCs w:val="28"/>
        </w:rPr>
        <w:t>3. </w:t>
      </w:r>
      <w:r w:rsidR="00197760" w:rsidRPr="00F94EA8">
        <w:rPr>
          <w:sz w:val="28"/>
          <w:szCs w:val="28"/>
        </w:rPr>
        <w:t>Chi nhánh thuộc/</w:t>
      </w:r>
      <w:r w:rsidRPr="00F94EA8">
        <w:rPr>
          <w:sz w:val="28"/>
          <w:szCs w:val="28"/>
        </w:rPr>
        <w:t>không thuộc vùng nông thôn.</w:t>
      </w:r>
    </w:p>
    <w:p w14:paraId="28B4BD94" w14:textId="6AFD8AC7" w:rsidR="00747512" w:rsidRPr="00F94EA8" w:rsidRDefault="00747512" w:rsidP="00897E7E">
      <w:pPr>
        <w:pStyle w:val="NormalWeb"/>
        <w:spacing w:before="0" w:beforeAutospacing="0" w:after="0" w:afterAutospacing="0" w:line="312" w:lineRule="auto"/>
        <w:ind w:firstLine="720"/>
        <w:jc w:val="both"/>
        <w:rPr>
          <w:i/>
          <w:iCs/>
          <w:sz w:val="28"/>
          <w:szCs w:val="28"/>
        </w:rPr>
      </w:pPr>
      <w:r w:rsidRPr="00F94EA8">
        <w:rPr>
          <w:i/>
          <w:iCs/>
          <w:sz w:val="28"/>
          <w:szCs w:val="28"/>
        </w:rPr>
        <w:t>1.2. Chi nhánh thứ n: (nội dung khai tương tự chi nhánh thứ nhất)</w:t>
      </w:r>
    </w:p>
    <w:p w14:paraId="59AF6B2B" w14:textId="77777777" w:rsidR="00421B0E" w:rsidRPr="00F94EA8" w:rsidRDefault="00421B0E" w:rsidP="00421B0E">
      <w:pPr>
        <w:pStyle w:val="BodyText"/>
        <w:tabs>
          <w:tab w:val="left" w:pos="1277"/>
        </w:tabs>
        <w:ind w:firstLine="720"/>
        <w:rPr>
          <w:rFonts w:ascii="Times New Roman" w:hAnsi="Times New Roman"/>
          <w:szCs w:val="28"/>
        </w:rPr>
      </w:pPr>
      <w:r w:rsidRPr="00F94EA8">
        <w:rPr>
          <w:rFonts w:ascii="Times New Roman" w:hAnsi="Times New Roman"/>
          <w:b/>
          <w:bCs/>
          <w:szCs w:val="28"/>
        </w:rPr>
        <w:t>2. Thành lập phòng giao dịch:</w:t>
      </w:r>
    </w:p>
    <w:p w14:paraId="6870903C" w14:textId="17FBE4A1" w:rsidR="00747512" w:rsidRPr="00F94EA8" w:rsidRDefault="00421B0E" w:rsidP="00421B0E">
      <w:pPr>
        <w:pStyle w:val="BodyText"/>
        <w:tabs>
          <w:tab w:val="left" w:pos="1478"/>
        </w:tabs>
        <w:ind w:firstLine="720"/>
        <w:rPr>
          <w:rFonts w:ascii="Times New Roman" w:hAnsi="Times New Roman"/>
          <w:szCs w:val="28"/>
        </w:rPr>
      </w:pPr>
      <w:r w:rsidRPr="00F94EA8">
        <w:rPr>
          <w:rFonts w:ascii="Times New Roman" w:hAnsi="Times New Roman"/>
          <w:szCs w:val="28"/>
        </w:rPr>
        <w:t xml:space="preserve">2.1. </w:t>
      </w:r>
      <w:r w:rsidR="00747512" w:rsidRPr="00F94EA8">
        <w:rPr>
          <w:rFonts w:ascii="Times New Roman" w:hAnsi="Times New Roman"/>
          <w:szCs w:val="28"/>
        </w:rPr>
        <w:t>Phòng giao thứ nhất:</w:t>
      </w:r>
    </w:p>
    <w:p w14:paraId="39AF464C" w14:textId="6A566F46" w:rsidR="00421B0E" w:rsidRPr="00F94EA8" w:rsidRDefault="00747512" w:rsidP="00421B0E">
      <w:pPr>
        <w:pStyle w:val="BodyText"/>
        <w:tabs>
          <w:tab w:val="left" w:pos="1478"/>
        </w:tabs>
        <w:ind w:firstLine="720"/>
        <w:rPr>
          <w:rFonts w:ascii="Times New Roman" w:hAnsi="Times New Roman"/>
          <w:szCs w:val="28"/>
        </w:rPr>
      </w:pPr>
      <w:r w:rsidRPr="00F94EA8">
        <w:rPr>
          <w:rFonts w:ascii="Times New Roman" w:hAnsi="Times New Roman"/>
          <w:szCs w:val="28"/>
        </w:rPr>
        <w:t xml:space="preserve">2.1.1. </w:t>
      </w:r>
      <w:r w:rsidR="00421B0E" w:rsidRPr="00F94EA8">
        <w:rPr>
          <w:rFonts w:ascii="Times New Roman" w:hAnsi="Times New Roman"/>
          <w:szCs w:val="28"/>
        </w:rPr>
        <w:t>Tên phòng giao dịch:</w:t>
      </w:r>
    </w:p>
    <w:p w14:paraId="1428A289" w14:textId="1B14CF03" w:rsidR="00421B0E" w:rsidRPr="00F94EA8" w:rsidRDefault="00421B0E" w:rsidP="00421B0E">
      <w:pPr>
        <w:pStyle w:val="BodyText"/>
        <w:tabs>
          <w:tab w:val="left" w:pos="1243"/>
        </w:tabs>
        <w:ind w:firstLine="720"/>
        <w:rPr>
          <w:rFonts w:ascii="Times New Roman" w:hAnsi="Times New Roman"/>
          <w:szCs w:val="28"/>
        </w:rPr>
      </w:pPr>
      <w:r w:rsidRPr="00F94EA8">
        <w:rPr>
          <w:rFonts w:ascii="Times New Roman" w:hAnsi="Times New Roman"/>
          <w:szCs w:val="28"/>
        </w:rPr>
        <w:lastRenderedPageBreak/>
        <w:t>a</w:t>
      </w:r>
      <w:r w:rsidR="00197760" w:rsidRPr="00F94EA8">
        <w:rPr>
          <w:rFonts w:ascii="Times New Roman" w:hAnsi="Times New Roman"/>
          <w:szCs w:val="28"/>
        </w:rPr>
        <w:t>)</w:t>
      </w:r>
      <w:r w:rsidRPr="00F94EA8">
        <w:rPr>
          <w:rFonts w:ascii="Times New Roman" w:hAnsi="Times New Roman"/>
          <w:szCs w:val="28"/>
        </w:rPr>
        <w:t xml:space="preserve"> Tên đầy đủ bằng tiếng Việt; tên viết tắt bằng tiếng Việt (nếu có).</w:t>
      </w:r>
    </w:p>
    <w:p w14:paraId="75F01BD6" w14:textId="5D7B9CCA" w:rsidR="00421B0E" w:rsidRPr="00F94EA8" w:rsidRDefault="00421B0E" w:rsidP="00421B0E">
      <w:pPr>
        <w:pStyle w:val="BodyText"/>
        <w:tabs>
          <w:tab w:val="left" w:pos="1272"/>
        </w:tabs>
        <w:ind w:firstLine="720"/>
        <w:rPr>
          <w:rFonts w:ascii="Times New Roman" w:hAnsi="Times New Roman"/>
          <w:szCs w:val="28"/>
        </w:rPr>
      </w:pPr>
      <w:r w:rsidRPr="00F94EA8">
        <w:rPr>
          <w:rFonts w:ascii="Times New Roman" w:hAnsi="Times New Roman"/>
          <w:szCs w:val="28"/>
        </w:rPr>
        <w:t>b</w:t>
      </w:r>
      <w:r w:rsidR="00197760" w:rsidRPr="00F94EA8">
        <w:rPr>
          <w:rFonts w:ascii="Times New Roman" w:hAnsi="Times New Roman"/>
          <w:szCs w:val="28"/>
        </w:rPr>
        <w:t>)</w:t>
      </w:r>
      <w:r w:rsidRPr="00F94EA8">
        <w:rPr>
          <w:rFonts w:ascii="Times New Roman" w:hAnsi="Times New Roman"/>
          <w:szCs w:val="28"/>
        </w:rPr>
        <w:t xml:space="preserve"> Tên đầy đủ bằng tiếng Anh (nếu có); tên viết tắt bằng tiếng Anh (nếu có).</w:t>
      </w:r>
    </w:p>
    <w:p w14:paraId="220AF2A0" w14:textId="77777777" w:rsidR="00CF34CB" w:rsidRPr="00D90340" w:rsidRDefault="00421B0E" w:rsidP="00CF34CB">
      <w:pPr>
        <w:pStyle w:val="BodyText"/>
        <w:tabs>
          <w:tab w:val="left" w:pos="1478"/>
        </w:tabs>
        <w:spacing w:after="0" w:line="312" w:lineRule="auto"/>
        <w:ind w:firstLine="720"/>
        <w:jc w:val="both"/>
        <w:rPr>
          <w:rFonts w:ascii="Times New Roman" w:hAnsi="Times New Roman"/>
          <w:szCs w:val="28"/>
          <w:shd w:val="clear" w:color="auto" w:fill="FFFFFF"/>
        </w:rPr>
      </w:pPr>
      <w:r w:rsidRPr="00D90340">
        <w:rPr>
          <w:rFonts w:ascii="Times New Roman" w:hAnsi="Times New Roman"/>
          <w:szCs w:val="28"/>
        </w:rPr>
        <w:t>2.</w:t>
      </w:r>
      <w:r w:rsidR="00747512" w:rsidRPr="00D90340">
        <w:rPr>
          <w:rFonts w:ascii="Times New Roman" w:hAnsi="Times New Roman"/>
          <w:szCs w:val="28"/>
        </w:rPr>
        <w:t>1.</w:t>
      </w:r>
      <w:r w:rsidRPr="00D90340">
        <w:rPr>
          <w:rFonts w:ascii="Times New Roman" w:hAnsi="Times New Roman"/>
          <w:szCs w:val="28"/>
        </w:rPr>
        <w:t xml:space="preserve">2. Địa điểm </w:t>
      </w:r>
      <w:r w:rsidR="005C67AC" w:rsidRPr="00D90340">
        <w:rPr>
          <w:rFonts w:ascii="Times New Roman" w:hAnsi="Times New Roman"/>
          <w:szCs w:val="28"/>
        </w:rPr>
        <w:t xml:space="preserve">dự kiến </w:t>
      </w:r>
      <w:r w:rsidRPr="00D90340">
        <w:rPr>
          <w:rFonts w:ascii="Times New Roman" w:hAnsi="Times New Roman"/>
          <w:szCs w:val="28"/>
        </w:rPr>
        <w:t>đặt trụ sở phòng giao dịch</w:t>
      </w:r>
      <w:r w:rsidR="00197760" w:rsidRPr="00D90340">
        <w:rPr>
          <w:rFonts w:ascii="Times New Roman" w:hAnsi="Times New Roman"/>
          <w:szCs w:val="28"/>
        </w:rPr>
        <w:t xml:space="preserve"> </w:t>
      </w:r>
      <w:r w:rsidR="00CF34CB" w:rsidRPr="00D90340">
        <w:rPr>
          <w:rFonts w:ascii="Times New Roman" w:hAnsi="Times New Roman"/>
          <w:szCs w:val="28"/>
        </w:rPr>
        <w:t>(xã/phường/đặc khu trực thuộc tỉnh/thành phố; tỉnh, thành phố trực thuộc Trung ương).</w:t>
      </w:r>
      <w:r w:rsidR="00CF34CB" w:rsidRPr="00D90340" w:rsidDel="00CF34CB">
        <w:rPr>
          <w:rFonts w:ascii="Times New Roman" w:hAnsi="Times New Roman"/>
          <w:szCs w:val="28"/>
          <w:shd w:val="clear" w:color="auto" w:fill="FFFFFF"/>
        </w:rPr>
        <w:t xml:space="preserve"> </w:t>
      </w:r>
    </w:p>
    <w:p w14:paraId="6F57951D" w14:textId="185673C8" w:rsidR="00197760" w:rsidRPr="00F94EA8" w:rsidRDefault="00197760" w:rsidP="00CF34CB">
      <w:pPr>
        <w:pStyle w:val="BodyText"/>
        <w:tabs>
          <w:tab w:val="left" w:pos="1478"/>
        </w:tabs>
        <w:spacing w:after="0" w:line="312" w:lineRule="auto"/>
        <w:ind w:firstLine="720"/>
        <w:jc w:val="both"/>
        <w:rPr>
          <w:rFonts w:ascii="Times New Roman" w:hAnsi="Times New Roman"/>
          <w:szCs w:val="28"/>
        </w:rPr>
      </w:pPr>
      <w:r w:rsidRPr="00F94EA8">
        <w:rPr>
          <w:rFonts w:ascii="Times New Roman" w:hAnsi="Times New Roman"/>
          <w:szCs w:val="28"/>
        </w:rPr>
        <w:t>2.</w:t>
      </w:r>
      <w:r w:rsidR="00747512" w:rsidRPr="00F94EA8">
        <w:rPr>
          <w:rFonts w:ascii="Times New Roman" w:hAnsi="Times New Roman"/>
          <w:szCs w:val="28"/>
        </w:rPr>
        <w:t>1.</w:t>
      </w:r>
      <w:r w:rsidRPr="00F94EA8">
        <w:rPr>
          <w:rFonts w:ascii="Times New Roman" w:hAnsi="Times New Roman"/>
          <w:szCs w:val="28"/>
        </w:rPr>
        <w:t>3. Phòng giao dịch thuộc/không thuộc vùng nông thôn.</w:t>
      </w:r>
    </w:p>
    <w:p w14:paraId="2C3A24DE" w14:textId="36390E3B" w:rsidR="00421B0E" w:rsidRPr="00F94EA8" w:rsidRDefault="00421B0E" w:rsidP="00421B0E">
      <w:pPr>
        <w:pStyle w:val="BodyText"/>
        <w:tabs>
          <w:tab w:val="left" w:pos="1478"/>
        </w:tabs>
        <w:ind w:firstLine="720"/>
        <w:rPr>
          <w:rFonts w:ascii="Times New Roman" w:hAnsi="Times New Roman"/>
          <w:szCs w:val="28"/>
        </w:rPr>
      </w:pPr>
      <w:r w:rsidRPr="00F94EA8">
        <w:rPr>
          <w:rFonts w:ascii="Times New Roman" w:hAnsi="Times New Roman"/>
          <w:szCs w:val="28"/>
        </w:rPr>
        <w:t>2.</w:t>
      </w:r>
      <w:r w:rsidR="00747512" w:rsidRPr="00F94EA8">
        <w:rPr>
          <w:rFonts w:ascii="Times New Roman" w:hAnsi="Times New Roman"/>
          <w:szCs w:val="28"/>
        </w:rPr>
        <w:t>1</w:t>
      </w:r>
      <w:r w:rsidRPr="00F94EA8">
        <w:rPr>
          <w:rFonts w:ascii="Times New Roman" w:hAnsi="Times New Roman"/>
          <w:szCs w:val="28"/>
        </w:rPr>
        <w:t>.</w:t>
      </w:r>
      <w:r w:rsidR="00747512" w:rsidRPr="00F94EA8">
        <w:rPr>
          <w:rFonts w:ascii="Times New Roman" w:hAnsi="Times New Roman"/>
          <w:szCs w:val="28"/>
        </w:rPr>
        <w:t>4</w:t>
      </w:r>
      <w:r w:rsidRPr="00F94EA8">
        <w:rPr>
          <w:rFonts w:ascii="Times New Roman" w:hAnsi="Times New Roman"/>
          <w:szCs w:val="28"/>
        </w:rPr>
        <w:t xml:space="preserve"> Tên, địa điểm đặt trụ sở chi nhánh dự kiến quản lý phòng giao dịch.</w:t>
      </w:r>
    </w:p>
    <w:p w14:paraId="45E3C327" w14:textId="5BB02A23" w:rsidR="00747512" w:rsidRPr="00F94EA8" w:rsidRDefault="00747512" w:rsidP="00747512">
      <w:pPr>
        <w:pStyle w:val="BodyText"/>
        <w:tabs>
          <w:tab w:val="left" w:pos="1478"/>
        </w:tabs>
        <w:ind w:firstLine="720"/>
        <w:jc w:val="both"/>
        <w:rPr>
          <w:rFonts w:ascii="Times New Roman" w:hAnsi="Times New Roman"/>
          <w:i/>
          <w:iCs/>
          <w:szCs w:val="28"/>
        </w:rPr>
      </w:pPr>
      <w:r w:rsidRPr="00F94EA8">
        <w:rPr>
          <w:rFonts w:ascii="Times New Roman" w:hAnsi="Times New Roman"/>
          <w:i/>
          <w:iCs/>
          <w:szCs w:val="28"/>
        </w:rPr>
        <w:t xml:space="preserve">2.2. Phòng giao dịch thứ n: (nội dung khai tương tự phòng giao dịch thứ nhất) </w:t>
      </w:r>
    </w:p>
    <w:p w14:paraId="4DA52F6A" w14:textId="77777777" w:rsidR="00421B0E" w:rsidRPr="00F94EA8" w:rsidRDefault="00421B0E" w:rsidP="00421B0E">
      <w:pPr>
        <w:pStyle w:val="BodyText"/>
        <w:tabs>
          <w:tab w:val="left" w:pos="1277"/>
        </w:tabs>
        <w:ind w:firstLine="720"/>
        <w:rPr>
          <w:rFonts w:ascii="Times New Roman" w:hAnsi="Times New Roman"/>
          <w:szCs w:val="28"/>
        </w:rPr>
      </w:pPr>
      <w:r w:rsidRPr="00F94EA8">
        <w:rPr>
          <w:rFonts w:ascii="Times New Roman" w:hAnsi="Times New Roman"/>
          <w:b/>
          <w:bCs/>
          <w:szCs w:val="28"/>
        </w:rPr>
        <w:t>3. Thành lập đơn vị sự nghiệp, văn phòng đại diện:</w:t>
      </w:r>
    </w:p>
    <w:p w14:paraId="5518DC62" w14:textId="17A0B6F8" w:rsidR="00421B0E" w:rsidRPr="00F94EA8" w:rsidRDefault="00421B0E" w:rsidP="00421B0E">
      <w:pPr>
        <w:pStyle w:val="BodyText"/>
        <w:tabs>
          <w:tab w:val="left" w:pos="1478"/>
        </w:tabs>
        <w:ind w:firstLine="720"/>
        <w:rPr>
          <w:rFonts w:ascii="Times New Roman" w:hAnsi="Times New Roman"/>
          <w:szCs w:val="28"/>
        </w:rPr>
      </w:pPr>
      <w:r w:rsidRPr="00F94EA8">
        <w:rPr>
          <w:rFonts w:ascii="Times New Roman" w:hAnsi="Times New Roman"/>
          <w:szCs w:val="28"/>
        </w:rPr>
        <w:t>3.1. Tên đơn vị sự nghiệp, văn phòng đại diện</w:t>
      </w:r>
      <w:r w:rsidR="00197760" w:rsidRPr="00F94EA8">
        <w:rPr>
          <w:rFonts w:ascii="Times New Roman" w:hAnsi="Times New Roman"/>
          <w:szCs w:val="28"/>
        </w:rPr>
        <w:t>.</w:t>
      </w:r>
    </w:p>
    <w:p w14:paraId="35CB8481" w14:textId="77777777" w:rsidR="00421B0E" w:rsidRPr="00F94EA8" w:rsidRDefault="00421B0E" w:rsidP="00421B0E">
      <w:pPr>
        <w:pStyle w:val="BodyText"/>
        <w:tabs>
          <w:tab w:val="left" w:pos="1478"/>
        </w:tabs>
        <w:ind w:firstLine="720"/>
        <w:rPr>
          <w:rFonts w:ascii="Times New Roman" w:hAnsi="Times New Roman"/>
          <w:szCs w:val="28"/>
        </w:rPr>
      </w:pPr>
      <w:r w:rsidRPr="00F94EA8">
        <w:rPr>
          <w:rFonts w:ascii="Times New Roman" w:hAnsi="Times New Roman"/>
          <w:szCs w:val="28"/>
        </w:rPr>
        <w:t>3.2. Địa điểm đặt trụ sở đơn vị sự nghiệp, văn phòng đại diện.</w:t>
      </w:r>
    </w:p>
    <w:p w14:paraId="5BA707BA" w14:textId="77777777" w:rsidR="00421B0E" w:rsidRPr="00F94EA8" w:rsidRDefault="00421B0E" w:rsidP="00197760">
      <w:pPr>
        <w:pStyle w:val="BodyText"/>
        <w:spacing w:after="0" w:line="312" w:lineRule="auto"/>
        <w:ind w:firstLine="720"/>
        <w:jc w:val="both"/>
        <w:rPr>
          <w:rFonts w:ascii="Times New Roman" w:hAnsi="Times New Roman"/>
          <w:szCs w:val="28"/>
        </w:rPr>
      </w:pPr>
      <w:r w:rsidRPr="00F94EA8">
        <w:rPr>
          <w:rFonts w:ascii="Times New Roman" w:hAnsi="Times New Roman"/>
          <w:b/>
          <w:bCs/>
          <w:szCs w:val="28"/>
        </w:rPr>
        <w:t>II. Đánh giá việc tổ chức tài chính vi mô đáp ứng từng điều kiện để được thành lập chi nhánh/phòng giao dịch/văn phòng đại diện/đơn vị sự nghiệp:</w:t>
      </w:r>
    </w:p>
    <w:p w14:paraId="31E0539F" w14:textId="0F4A90E2" w:rsidR="00421B0E" w:rsidRPr="00F94EA8" w:rsidRDefault="00421B0E" w:rsidP="00197760">
      <w:pPr>
        <w:pStyle w:val="BodyText"/>
        <w:spacing w:after="0" w:line="312" w:lineRule="auto"/>
        <w:ind w:firstLine="720"/>
        <w:jc w:val="both"/>
        <w:rPr>
          <w:rFonts w:ascii="Times New Roman" w:hAnsi="Times New Roman"/>
          <w:szCs w:val="28"/>
        </w:rPr>
      </w:pPr>
      <w:r w:rsidRPr="00F94EA8">
        <w:rPr>
          <w:rFonts w:ascii="Times New Roman" w:hAnsi="Times New Roman"/>
          <w:b/>
          <w:bCs/>
          <w:szCs w:val="28"/>
        </w:rPr>
        <w:t>A. Đối với điều kiện thành lập chi nhánh:</w:t>
      </w:r>
      <w:r w:rsidR="00747512" w:rsidRPr="00F94EA8">
        <w:rPr>
          <w:rFonts w:ascii="Times New Roman" w:hAnsi="Times New Roman"/>
          <w:b/>
          <w:bCs/>
          <w:szCs w:val="28"/>
        </w:rPr>
        <w:t xml:space="preserve"> (liệt kê các nội dung sau theo từng chi nhánh dự kiến thành lập)</w:t>
      </w:r>
    </w:p>
    <w:p w14:paraId="05F4C791" w14:textId="77777777" w:rsidR="00421B0E" w:rsidRPr="00F94EA8" w:rsidRDefault="00421B0E" w:rsidP="00197760">
      <w:pPr>
        <w:pStyle w:val="BodyText"/>
        <w:spacing w:after="0" w:line="312" w:lineRule="auto"/>
        <w:ind w:firstLine="720"/>
        <w:jc w:val="both"/>
        <w:rPr>
          <w:rFonts w:ascii="Times New Roman" w:hAnsi="Times New Roman"/>
          <w:szCs w:val="28"/>
        </w:rPr>
      </w:pPr>
      <w:r w:rsidRPr="00F94EA8">
        <w:rPr>
          <w:rFonts w:ascii="Times New Roman" w:hAnsi="Times New Roman"/>
          <w:b/>
          <w:i/>
          <w:szCs w:val="28"/>
        </w:rPr>
        <w:t xml:space="preserve">1. </w:t>
      </w:r>
      <w:r w:rsidRPr="00F94EA8">
        <w:rPr>
          <w:rFonts w:ascii="Times New Roman" w:hAnsi="Times New Roman"/>
          <w:b/>
          <w:bCs/>
          <w:i/>
          <w:iCs/>
          <w:szCs w:val="28"/>
        </w:rPr>
        <w:t>Đối với tổ chức tài chính vi mô có thời gian hoạt động từ 12 tháng trở lên tính từ ngày khai trương hoạt động đến thời điểm đề nghị:</w:t>
      </w:r>
    </w:p>
    <w:p w14:paraId="2EEB3EDF" w14:textId="63CFFF9F" w:rsidR="00197760" w:rsidRPr="00F94EA8" w:rsidRDefault="00421B0E" w:rsidP="00197760">
      <w:pPr>
        <w:pStyle w:val="BodyText"/>
        <w:tabs>
          <w:tab w:val="left" w:pos="1338"/>
        </w:tabs>
        <w:spacing w:after="0" w:line="312" w:lineRule="auto"/>
        <w:ind w:firstLine="720"/>
        <w:jc w:val="both"/>
        <w:rPr>
          <w:rFonts w:ascii="Times New Roman" w:hAnsi="Times New Roman"/>
          <w:szCs w:val="28"/>
        </w:rPr>
      </w:pPr>
      <w:r w:rsidRPr="00F94EA8">
        <w:rPr>
          <w:rFonts w:ascii="Times New Roman" w:hAnsi="Times New Roman"/>
          <w:szCs w:val="28"/>
        </w:rPr>
        <w:t xml:space="preserve">1.1. </w:t>
      </w:r>
      <w:r w:rsidR="00197760" w:rsidRPr="00F94EA8">
        <w:rPr>
          <w:rFonts w:ascii="Times New Roman" w:hAnsi="Times New Roman"/>
          <w:szCs w:val="28"/>
          <w:lang w:val="it-IT"/>
        </w:rPr>
        <w:t>Có giá trị thực vốn điều lệ tại thời điểm 31 tháng 12 của năm trước liền kề năm đề nghị thành lập không thấp hơn mức vốn pháp định</w:t>
      </w:r>
      <w:r w:rsidR="00FB6347" w:rsidRPr="00F94EA8">
        <w:rPr>
          <w:rFonts w:ascii="Times New Roman" w:hAnsi="Times New Roman"/>
          <w:szCs w:val="28"/>
          <w:lang w:val="it-IT"/>
        </w:rPr>
        <w:t>.</w:t>
      </w:r>
    </w:p>
    <w:p w14:paraId="710F32CF" w14:textId="2B7B72FF" w:rsidR="00421B0E" w:rsidRPr="00F94EA8" w:rsidRDefault="00421B0E" w:rsidP="00421B0E">
      <w:pPr>
        <w:pStyle w:val="BodyText"/>
        <w:tabs>
          <w:tab w:val="left" w:pos="5786"/>
        </w:tabs>
        <w:ind w:firstLine="720"/>
        <w:rPr>
          <w:rFonts w:ascii="Times New Roman" w:hAnsi="Times New Roman"/>
          <w:szCs w:val="28"/>
        </w:rPr>
      </w:pPr>
      <w:r w:rsidRPr="00F94EA8">
        <w:rPr>
          <w:rFonts w:ascii="Times New Roman" w:hAnsi="Times New Roman"/>
          <w:szCs w:val="28"/>
        </w:rPr>
        <w:t>a</w:t>
      </w:r>
      <w:r w:rsidR="00F87A2C" w:rsidRPr="00F94EA8">
        <w:rPr>
          <w:rFonts w:ascii="Times New Roman" w:hAnsi="Times New Roman"/>
          <w:szCs w:val="28"/>
        </w:rPr>
        <w:t>.</w:t>
      </w:r>
      <w:r w:rsidRPr="00F94EA8">
        <w:rPr>
          <w:rFonts w:ascii="Times New Roman" w:hAnsi="Times New Roman"/>
          <w:szCs w:val="28"/>
        </w:rPr>
        <w:t xml:space="preserve"> Đảm bảo </w:t>
      </w:r>
      <w:sdt>
        <w:sdtPr>
          <w:rPr>
            <w:rFonts w:ascii="Times New Roman" w:hAnsi="Times New Roman"/>
            <w:szCs w:val="28"/>
            <w:lang w:bidi="en-US"/>
          </w:rPr>
          <w:id w:val="1010341172"/>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bidi="en-US"/>
            </w:rPr>
            <w:t>☐</w:t>
          </w:r>
        </w:sdtContent>
      </w:sdt>
      <w:r w:rsidRPr="00F94EA8">
        <w:rPr>
          <w:rFonts w:ascii="Times New Roman" w:hAnsi="Times New Roman"/>
          <w:szCs w:val="28"/>
        </w:rPr>
        <w:t xml:space="preserve">                       b</w:t>
      </w:r>
      <w:r w:rsidR="00F87A2C" w:rsidRPr="00F94EA8">
        <w:rPr>
          <w:rFonts w:ascii="Times New Roman" w:hAnsi="Times New Roman"/>
          <w:szCs w:val="28"/>
        </w:rPr>
        <w:t>.</w:t>
      </w:r>
      <w:r w:rsidRPr="00F94EA8">
        <w:rPr>
          <w:rFonts w:ascii="Times New Roman" w:hAnsi="Times New Roman"/>
          <w:szCs w:val="28"/>
        </w:rPr>
        <w:t xml:space="preserve"> Không đảm bảo </w:t>
      </w:r>
      <w:sdt>
        <w:sdtPr>
          <w:rPr>
            <w:rFonts w:ascii="Times New Roman" w:hAnsi="Times New Roman"/>
            <w:szCs w:val="28"/>
            <w:lang w:bidi="en-US"/>
          </w:rPr>
          <w:id w:val="-569049889"/>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bidi="en-US"/>
            </w:rPr>
            <w:t>☐</w:t>
          </w:r>
        </w:sdtContent>
      </w:sdt>
    </w:p>
    <w:p w14:paraId="6F1D2F53" w14:textId="0083837A" w:rsidR="00421B0E" w:rsidRPr="00F94EA8" w:rsidRDefault="00421B0E" w:rsidP="00197760">
      <w:pPr>
        <w:pStyle w:val="BodyText"/>
        <w:tabs>
          <w:tab w:val="left" w:pos="1037"/>
          <w:tab w:val="left" w:leader="dot" w:pos="8579"/>
        </w:tabs>
        <w:spacing w:after="0" w:line="312" w:lineRule="auto"/>
        <w:ind w:firstLine="720"/>
        <w:jc w:val="both"/>
        <w:rPr>
          <w:rFonts w:ascii="Times New Roman" w:hAnsi="Times New Roman"/>
          <w:szCs w:val="28"/>
        </w:rPr>
      </w:pPr>
      <w:r w:rsidRPr="00F94EA8">
        <w:rPr>
          <w:rFonts w:ascii="Times New Roman" w:hAnsi="Times New Roman"/>
          <w:szCs w:val="28"/>
        </w:rPr>
        <w:t xml:space="preserve">- Giá trị thực của vốn điều lệ tại thời điểm </w:t>
      </w:r>
      <w:r w:rsidR="00197760" w:rsidRPr="00F94EA8">
        <w:rPr>
          <w:rFonts w:ascii="Times New Roman" w:hAnsi="Times New Roman"/>
          <w:szCs w:val="28"/>
        </w:rPr>
        <w:t xml:space="preserve">ngày </w:t>
      </w:r>
      <w:r w:rsidRPr="00F94EA8">
        <w:rPr>
          <w:rFonts w:ascii="Times New Roman" w:hAnsi="Times New Roman"/>
          <w:szCs w:val="28"/>
        </w:rPr>
        <w:t>31 tháng 12 năm .... là...............</w:t>
      </w:r>
    </w:p>
    <w:p w14:paraId="4DAD745E" w14:textId="77777777" w:rsidR="00421B0E" w:rsidRPr="00F94EA8" w:rsidRDefault="00421B0E" w:rsidP="00197760">
      <w:pPr>
        <w:pStyle w:val="BodyText"/>
        <w:tabs>
          <w:tab w:val="left" w:pos="1037"/>
        </w:tabs>
        <w:spacing w:after="0" w:line="312" w:lineRule="auto"/>
        <w:ind w:firstLine="720"/>
        <w:jc w:val="both"/>
        <w:rPr>
          <w:rFonts w:ascii="Times New Roman" w:hAnsi="Times New Roman"/>
          <w:szCs w:val="28"/>
        </w:rPr>
      </w:pPr>
      <w:r w:rsidRPr="00F94EA8">
        <w:rPr>
          <w:rFonts w:ascii="Times New Roman" w:hAnsi="Times New Roman"/>
          <w:szCs w:val="28"/>
        </w:rPr>
        <w:t>- Mức vốn pháp định quy định hiện hành đối với tổ chức tài chính vi mô:...........</w:t>
      </w:r>
    </w:p>
    <w:p w14:paraId="5B5D728B" w14:textId="3FABE022" w:rsidR="00197760" w:rsidRPr="00F94EA8" w:rsidRDefault="00421B0E" w:rsidP="00197760">
      <w:pPr>
        <w:spacing w:line="312" w:lineRule="auto"/>
        <w:ind w:firstLine="720"/>
        <w:contextualSpacing/>
        <w:jc w:val="both"/>
        <w:rPr>
          <w:lang w:val="it-IT"/>
        </w:rPr>
      </w:pPr>
      <w:r w:rsidRPr="00F94EA8">
        <w:t xml:space="preserve">1.2. </w:t>
      </w:r>
      <w:r w:rsidR="00197760" w:rsidRPr="00F94EA8">
        <w:rPr>
          <w:lang w:val="it-IT"/>
        </w:rPr>
        <w:t>Hoạt động kinh doanh có lãi theo báo cáo tài chính đã được kiểm toán của năm trước liền kề năm đề nghị thành lập và theo báo cáo tài chính gần nhất tính đến thời điểm đề nghị</w:t>
      </w:r>
      <w:r w:rsidR="00FB6347" w:rsidRPr="00F94EA8">
        <w:rPr>
          <w:lang w:val="it-IT"/>
        </w:rPr>
        <w:t>.</w:t>
      </w:r>
    </w:p>
    <w:p w14:paraId="0DF00411" w14:textId="075A9999" w:rsidR="00421B0E" w:rsidRPr="00F94EA8" w:rsidRDefault="00421B0E" w:rsidP="00197760">
      <w:pPr>
        <w:pStyle w:val="BodyText"/>
        <w:tabs>
          <w:tab w:val="left" w:pos="5786"/>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925929047"/>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597893600"/>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val="it-IT" w:bidi="en-US"/>
            </w:rPr>
            <w:t>☐</w:t>
          </w:r>
        </w:sdtContent>
      </w:sdt>
    </w:p>
    <w:p w14:paraId="4BD8A5B7" w14:textId="07B565B2" w:rsidR="00421B0E" w:rsidRPr="00F94EA8" w:rsidRDefault="00421B0E" w:rsidP="00AE3DA6">
      <w:pPr>
        <w:pStyle w:val="BodyText"/>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Lợi nhuận sau thuế theo báo cáo tài chính năm.......đã được kiểm toán:.....</w:t>
      </w:r>
    </w:p>
    <w:p w14:paraId="515A3765" w14:textId="77777777" w:rsidR="00421B0E" w:rsidRPr="00F94EA8" w:rsidRDefault="00421B0E" w:rsidP="00AE3DA6">
      <w:pPr>
        <w:pStyle w:val="BodyText"/>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Kết quả kinh doanh tại thời điểm...............là............(trong đó nêu rõ thu nhập, chi phí).</w:t>
      </w:r>
    </w:p>
    <w:p w14:paraId="0D0BF656" w14:textId="49E9C52A" w:rsidR="00421B0E" w:rsidRPr="00F94EA8" w:rsidRDefault="00421B0E" w:rsidP="00197760">
      <w:pPr>
        <w:pStyle w:val="BodyText"/>
        <w:tabs>
          <w:tab w:val="left" w:pos="1347"/>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lastRenderedPageBreak/>
        <w:t>1.3. Tại thời điểm đề nghị không bị cơ quan có thẩm quyền áp dụng biện pháp không cho mở rộng địa bàn hoạt động</w:t>
      </w:r>
      <w:r w:rsidR="00FB6347" w:rsidRPr="00F94EA8">
        <w:rPr>
          <w:rFonts w:ascii="Times New Roman" w:hAnsi="Times New Roman"/>
          <w:szCs w:val="28"/>
          <w:lang w:val="it-IT"/>
        </w:rPr>
        <w:t>.</w:t>
      </w:r>
    </w:p>
    <w:p w14:paraId="1EF5F026" w14:textId="0F3CEB8C" w:rsidR="00421B0E" w:rsidRPr="00F94EA8" w:rsidRDefault="00421B0E" w:rsidP="00421B0E">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a</w:t>
      </w:r>
      <w:r w:rsidR="00F87A2C" w:rsidRPr="00F94EA8">
        <w:rPr>
          <w:rFonts w:ascii="Times New Roman" w:hAnsi="Times New Roman"/>
          <w:szCs w:val="28"/>
          <w:lang w:val="it-IT"/>
        </w:rPr>
        <w:t>.</w:t>
      </w:r>
      <w:r w:rsidRPr="00F94EA8">
        <w:rPr>
          <w:rFonts w:ascii="Times New Roman" w:hAnsi="Times New Roman"/>
          <w:szCs w:val="28"/>
          <w:lang w:val="it-IT"/>
        </w:rPr>
        <w:t xml:space="preserve"> Đảm bảo </w:t>
      </w:r>
      <w:sdt>
        <w:sdtPr>
          <w:rPr>
            <w:rFonts w:ascii="Times New Roman" w:hAnsi="Times New Roman"/>
            <w:szCs w:val="28"/>
            <w:lang w:val="it-IT" w:bidi="en-US"/>
          </w:rPr>
          <w:id w:val="313536368"/>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w:t>
      </w:r>
      <w:r w:rsidR="00F87A2C" w:rsidRPr="00F94EA8">
        <w:rPr>
          <w:rFonts w:ascii="Times New Roman" w:hAnsi="Times New Roman"/>
          <w:szCs w:val="28"/>
          <w:lang w:val="it-IT"/>
        </w:rPr>
        <w:t>.</w:t>
      </w:r>
      <w:r w:rsidRPr="00F94EA8">
        <w:rPr>
          <w:rFonts w:ascii="Times New Roman" w:hAnsi="Times New Roman"/>
          <w:szCs w:val="28"/>
          <w:lang w:val="it-IT"/>
        </w:rPr>
        <w:t xml:space="preserve"> Không đảm bảo </w:t>
      </w:r>
      <w:sdt>
        <w:sdtPr>
          <w:rPr>
            <w:rFonts w:ascii="Times New Roman" w:hAnsi="Times New Roman"/>
            <w:szCs w:val="28"/>
            <w:lang w:val="it-IT" w:bidi="en-US"/>
          </w:rPr>
          <w:id w:val="-1323106167"/>
          <w14:checkbox>
            <w14:checked w14:val="0"/>
            <w14:checkedState w14:val="2612" w14:font="MS Gothic"/>
            <w14:uncheckedState w14:val="2610" w14:font="MS Gothic"/>
          </w14:checkbox>
        </w:sdtPr>
        <w:sdtEndPr/>
        <w:sdtContent>
          <w:r w:rsidR="00197760" w:rsidRPr="00F94EA8">
            <w:rPr>
              <w:rFonts w:ascii="Segoe UI Symbol" w:eastAsia="MS Gothic" w:hAnsi="Segoe UI Symbol" w:cs="Segoe UI Symbol"/>
              <w:szCs w:val="28"/>
              <w:lang w:val="it-IT" w:bidi="en-US"/>
            </w:rPr>
            <w:t>☐</w:t>
          </w:r>
        </w:sdtContent>
      </w:sdt>
    </w:p>
    <w:p w14:paraId="162097CB" w14:textId="588D9068" w:rsidR="00F87A2C" w:rsidRPr="00F94EA8" w:rsidRDefault="00421B0E" w:rsidP="00F87A2C">
      <w:pPr>
        <w:pStyle w:val="BodyText"/>
        <w:tabs>
          <w:tab w:val="left" w:pos="132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1.4. </w:t>
      </w:r>
      <w:r w:rsidR="00FB6347" w:rsidRPr="00F94EA8">
        <w:rPr>
          <w:rFonts w:ascii="Times New Roman" w:hAnsi="Times New Roman"/>
          <w:szCs w:val="28"/>
          <w:lang w:val="sv-SE"/>
        </w:rPr>
        <w:t>Tuân thủ các quy định về tỷ lệ bảo đảm an toàn trong hoạt động của tổ chức tài chính vi mô tại thời điểm báo cáo gần nhất tính đến thời điểm đề nghị.</w:t>
      </w:r>
    </w:p>
    <w:p w14:paraId="211E4E04" w14:textId="328AB43E" w:rsidR="00421B0E" w:rsidRPr="00F94EA8" w:rsidRDefault="00421B0E" w:rsidP="00421B0E">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a</w:t>
      </w:r>
      <w:r w:rsidR="00F87A2C" w:rsidRPr="00F94EA8">
        <w:rPr>
          <w:rFonts w:ascii="Times New Roman" w:hAnsi="Times New Roman"/>
          <w:szCs w:val="28"/>
          <w:lang w:val="it-IT"/>
        </w:rPr>
        <w:t>.</w:t>
      </w:r>
      <w:r w:rsidRPr="00F94EA8">
        <w:rPr>
          <w:rFonts w:ascii="Times New Roman" w:hAnsi="Times New Roman"/>
          <w:szCs w:val="28"/>
          <w:lang w:val="it-IT"/>
        </w:rPr>
        <w:t xml:space="preserve"> Đảm bảo </w:t>
      </w:r>
      <w:sdt>
        <w:sdtPr>
          <w:rPr>
            <w:rFonts w:ascii="Times New Roman" w:hAnsi="Times New Roman"/>
            <w:szCs w:val="28"/>
            <w:lang w:val="it-IT" w:bidi="en-US"/>
          </w:rPr>
          <w:id w:val="-1458181533"/>
          <w14:checkbox>
            <w14:checked w14:val="0"/>
            <w14:checkedState w14:val="2612" w14:font="MS Gothic"/>
            <w14:uncheckedState w14:val="2610" w14:font="MS Gothic"/>
          </w14:checkbox>
        </w:sdtPr>
        <w:sdtEndPr/>
        <w:sdtContent>
          <w:r w:rsidR="00F87A2C" w:rsidRPr="00F94EA8">
            <w:rPr>
              <w:rFonts w:ascii="Times New Roman" w:hAnsi="Times New Roman"/>
              <w:szCs w:val="28"/>
              <w:lang w:val="it-IT" w:bidi="en-US"/>
            </w:rPr>
            <w:t>☐</w:t>
          </w:r>
        </w:sdtContent>
      </w:sdt>
      <w:r w:rsidRPr="00F94EA8">
        <w:rPr>
          <w:rFonts w:ascii="Times New Roman" w:hAnsi="Times New Roman"/>
          <w:szCs w:val="28"/>
          <w:lang w:val="it-IT"/>
        </w:rPr>
        <w:t xml:space="preserve">                       b</w:t>
      </w:r>
      <w:r w:rsidR="00F87A2C" w:rsidRPr="00F94EA8">
        <w:rPr>
          <w:rFonts w:ascii="Times New Roman" w:hAnsi="Times New Roman"/>
          <w:szCs w:val="28"/>
          <w:lang w:val="it-IT"/>
        </w:rPr>
        <w:t>.</w:t>
      </w:r>
      <w:r w:rsidRPr="00F94EA8">
        <w:rPr>
          <w:rFonts w:ascii="Times New Roman" w:hAnsi="Times New Roman"/>
          <w:szCs w:val="28"/>
          <w:lang w:val="it-IT"/>
        </w:rPr>
        <w:t xml:space="preserve"> Không đảm bảo </w:t>
      </w:r>
      <w:sdt>
        <w:sdtPr>
          <w:rPr>
            <w:rFonts w:ascii="Times New Roman" w:hAnsi="Times New Roman"/>
            <w:szCs w:val="28"/>
            <w:lang w:val="it-IT" w:bidi="en-US"/>
          </w:rPr>
          <w:id w:val="777603909"/>
          <w14:checkbox>
            <w14:checked w14:val="0"/>
            <w14:checkedState w14:val="2612" w14:font="MS Gothic"/>
            <w14:uncheckedState w14:val="2610" w14:font="MS Gothic"/>
          </w14:checkbox>
        </w:sdtPr>
        <w:sdtEndPr/>
        <w:sdtContent>
          <w:r w:rsidR="00F87A2C" w:rsidRPr="00F94EA8">
            <w:rPr>
              <w:rFonts w:ascii="Times New Roman" w:hAnsi="Times New Roman"/>
              <w:szCs w:val="28"/>
              <w:lang w:val="it-IT" w:bidi="en-US"/>
            </w:rPr>
            <w:t>☐</w:t>
          </w:r>
        </w:sdtContent>
      </w:sdt>
    </w:p>
    <w:p w14:paraId="0D554F0B" w14:textId="68BD64BA" w:rsidR="00F87A2C" w:rsidRPr="00F94EA8" w:rsidRDefault="00421B0E" w:rsidP="00F87A2C">
      <w:pPr>
        <w:pStyle w:val="BodyText"/>
        <w:tabs>
          <w:tab w:val="left" w:pos="1323"/>
        </w:tabs>
        <w:spacing w:after="0" w:line="312" w:lineRule="auto"/>
        <w:ind w:firstLine="720"/>
        <w:jc w:val="both"/>
        <w:rPr>
          <w:rFonts w:ascii="Times New Roman" w:hAnsi="Times New Roman"/>
          <w:szCs w:val="28"/>
          <w:shd w:val="clear" w:color="auto" w:fill="FFFFFF"/>
          <w:lang w:val="it-IT"/>
        </w:rPr>
      </w:pPr>
      <w:r w:rsidRPr="00F94EA8">
        <w:rPr>
          <w:rFonts w:ascii="Times New Roman" w:hAnsi="Times New Roman"/>
          <w:szCs w:val="28"/>
          <w:lang w:val="it-IT"/>
        </w:rPr>
        <w:t xml:space="preserve">1.5. </w:t>
      </w:r>
      <w:r w:rsidR="00AC49AE" w:rsidRPr="00F94EA8">
        <w:rPr>
          <w:rFonts w:ascii="Times New Roman" w:hAnsi="Times New Roman"/>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w:t>
      </w:r>
      <w:r w:rsidR="00FB6347" w:rsidRPr="00F94EA8">
        <w:rPr>
          <w:rFonts w:ascii="Times New Roman" w:hAnsi="Times New Roman"/>
          <w:shd w:val="clear" w:color="auto" w:fill="FFFFFF"/>
          <w:lang w:val="it-IT"/>
        </w:rPr>
        <w:t>.</w:t>
      </w:r>
    </w:p>
    <w:p w14:paraId="167A212E" w14:textId="77777777" w:rsidR="00F87A2C" w:rsidRPr="00F94EA8" w:rsidRDefault="00F87A2C" w:rsidP="00F87A2C">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661729900"/>
          <w14:checkbox>
            <w14:checked w14:val="0"/>
            <w14:checkedState w14:val="2612" w14:font="MS Gothic"/>
            <w14:uncheckedState w14:val="2610" w14:font="MS Gothic"/>
          </w14:checkbox>
        </w:sdtPr>
        <w:sdtEndPr/>
        <w:sdtContent>
          <w:r w:rsidRPr="00F94EA8">
            <w:rPr>
              <w:rFonts w:ascii="Times New Roman" w:hAnsi="Times New Roman"/>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654878565"/>
          <w14:checkbox>
            <w14:checked w14:val="0"/>
            <w14:checkedState w14:val="2612" w14:font="MS Gothic"/>
            <w14:uncheckedState w14:val="2610" w14:font="MS Gothic"/>
          </w14:checkbox>
        </w:sdtPr>
        <w:sdtEndPr/>
        <w:sdtContent>
          <w:r w:rsidRPr="00F94EA8">
            <w:rPr>
              <w:rFonts w:ascii="Times New Roman" w:hAnsi="Times New Roman"/>
              <w:szCs w:val="28"/>
              <w:lang w:val="it-IT" w:bidi="en-US"/>
            </w:rPr>
            <w:t>☐</w:t>
          </w:r>
        </w:sdtContent>
      </w:sdt>
    </w:p>
    <w:p w14:paraId="533AD794" w14:textId="5153BD3C" w:rsidR="00F87A2C" w:rsidRPr="00F94EA8" w:rsidRDefault="00F87A2C" w:rsidP="00F87A2C">
      <w:pPr>
        <w:pStyle w:val="BodyText"/>
        <w:tabs>
          <w:tab w:val="left" w:pos="1323"/>
        </w:tabs>
        <w:spacing w:after="0" w:line="312" w:lineRule="auto"/>
        <w:ind w:firstLine="720"/>
        <w:jc w:val="both"/>
        <w:rPr>
          <w:rFonts w:ascii="Times New Roman" w:hAnsi="Times New Roman"/>
          <w:szCs w:val="28"/>
          <w:lang w:val="it-IT"/>
        </w:rPr>
      </w:pPr>
      <w:r w:rsidRPr="00F94EA8">
        <w:rPr>
          <w:rFonts w:ascii="Times New Roman" w:hAnsi="Times New Roman"/>
          <w:lang w:val="sv-SE"/>
        </w:rPr>
        <w:t>1.6.</w:t>
      </w:r>
      <w:r w:rsidR="00CB0B5C" w:rsidRPr="00F94EA8">
        <w:rPr>
          <w:rFonts w:ascii="Times New Roman" w:hAnsi="Times New Roman"/>
          <w:lang w:val="sv-SE"/>
        </w:rPr>
        <w:t xml:space="preserve"> </w:t>
      </w:r>
      <w:r w:rsidR="00FB6347" w:rsidRPr="00F94EA8">
        <w:rPr>
          <w:rFonts w:ascii="Times New Roman" w:hAnsi="Times New Roman"/>
          <w:lang w:val="sv-SE"/>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w:t>
      </w:r>
      <w:r w:rsidR="008C693E" w:rsidRPr="00F94EA8">
        <w:rPr>
          <w:rFonts w:ascii="Times New Roman" w:hAnsi="Times New Roman"/>
          <w:lang w:val="sv-SE"/>
        </w:rPr>
        <w:t>tối đa</w:t>
      </w:r>
      <w:r w:rsidR="00FB6347" w:rsidRPr="00F94EA8">
        <w:rPr>
          <w:rFonts w:ascii="Times New Roman" w:hAnsi="Times New Roman"/>
          <w:lang w:val="sv-SE"/>
        </w:rPr>
        <w:t xml:space="preserve"> </w:t>
      </w:r>
      <w:r w:rsidR="00A41CAE">
        <w:rPr>
          <w:rFonts w:ascii="Times New Roman" w:hAnsi="Times New Roman"/>
          <w:lang w:val="sv-SE"/>
        </w:rPr>
        <w:t>0</w:t>
      </w:r>
      <w:r w:rsidR="00FB6347" w:rsidRPr="00F94EA8">
        <w:rPr>
          <w:rFonts w:ascii="Times New Roman" w:hAnsi="Times New Roman"/>
          <w:lang w:val="sv-SE"/>
        </w:rPr>
        <w:t>3% hoặc một tỷ lệ khác theo quyết định của Thống đốc Ngân hàng Nhà nước trong từng thời kỳ</w:t>
      </w:r>
      <w:r w:rsidR="00C33216" w:rsidRPr="00F94EA8">
        <w:rPr>
          <w:rFonts w:ascii="Times New Roman" w:hAnsi="Times New Roman"/>
          <w:lang w:val="sv-SE"/>
        </w:rPr>
        <w:t>;</w:t>
      </w:r>
      <w:r w:rsidR="00FB6347" w:rsidRPr="00F94EA8">
        <w:rPr>
          <w:rFonts w:ascii="Times New Roman" w:hAnsi="Times New Roman"/>
          <w:lang w:val="sv-SE"/>
        </w:rPr>
        <w:t xml:space="preserve"> và tỷ lệ nợ nhóm 5 </w:t>
      </w:r>
      <w:r w:rsidR="00745CE9" w:rsidRPr="00F94EA8">
        <w:rPr>
          <w:rFonts w:ascii="Times New Roman" w:hAnsi="Times New Roman"/>
          <w:lang w:val="sv-SE"/>
        </w:rPr>
        <w:t xml:space="preserve">so với tổng dư nợ </w:t>
      </w:r>
      <w:r w:rsidR="00FB6347" w:rsidRPr="00F94EA8">
        <w:rPr>
          <w:rFonts w:ascii="Times New Roman" w:hAnsi="Times New Roman"/>
          <w:lang w:val="sv-SE"/>
        </w:rPr>
        <w:t xml:space="preserve">theo quy định của Ngân hàng Nhà nước về việc phân loại tài sản có tại ngày cuối cùng của tháng liền kề trước thời điểm đề nghị  </w:t>
      </w:r>
      <w:r w:rsidR="008C693E" w:rsidRPr="00F94EA8">
        <w:rPr>
          <w:rFonts w:ascii="Times New Roman" w:hAnsi="Times New Roman"/>
          <w:lang w:val="sv-SE"/>
        </w:rPr>
        <w:t>tối đa</w:t>
      </w:r>
      <w:r w:rsidR="00FB6347" w:rsidRPr="00F94EA8">
        <w:rPr>
          <w:rFonts w:ascii="Times New Roman" w:hAnsi="Times New Roman"/>
          <w:lang w:val="sv-SE"/>
        </w:rPr>
        <w:t xml:space="preserve"> </w:t>
      </w:r>
      <w:r w:rsidR="00FB321B">
        <w:rPr>
          <w:rFonts w:ascii="Times New Roman" w:hAnsi="Times New Roman"/>
          <w:lang w:val="sv-SE"/>
        </w:rPr>
        <w:t>0</w:t>
      </w:r>
      <w:r w:rsidR="00FB6347" w:rsidRPr="00F94EA8">
        <w:rPr>
          <w:rFonts w:ascii="Times New Roman" w:hAnsi="Times New Roman"/>
          <w:lang w:val="sv-SE"/>
        </w:rPr>
        <w:t>1% hoặc một tỷ lệ khác theo quyết định của Thống đốc Ngân hàng Nhà nước trong từng thời kỳ.</w:t>
      </w:r>
    </w:p>
    <w:p w14:paraId="43189C6D" w14:textId="77777777" w:rsidR="00F87A2C" w:rsidRPr="00F94EA8" w:rsidRDefault="00F87A2C" w:rsidP="00F87A2C">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32929487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32258740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3BE8B423" w14:textId="0616B458" w:rsidR="00421B0E" w:rsidRPr="00F94EA8" w:rsidRDefault="00F87A2C" w:rsidP="00F87A2C">
      <w:pPr>
        <w:pStyle w:val="BodyText"/>
        <w:tabs>
          <w:tab w:val="left" w:pos="1042"/>
          <w:tab w:val="left" w:leader="dot" w:pos="8210"/>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w:t>
      </w:r>
      <w:r w:rsidR="00421B0E" w:rsidRPr="00F94EA8">
        <w:rPr>
          <w:rFonts w:ascii="Times New Roman" w:hAnsi="Times New Roman"/>
          <w:szCs w:val="28"/>
          <w:lang w:val="it-IT"/>
        </w:rPr>
        <w:t>- Tỷ lệ nợ xấu tại thời điểm 31 tháng 12 năm............là....%</w:t>
      </w:r>
    </w:p>
    <w:p w14:paraId="6953744F" w14:textId="301154DC" w:rsidR="00421B0E" w:rsidRPr="00F94EA8" w:rsidRDefault="00421B0E" w:rsidP="00F87A2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điểm..........là.............%</w:t>
      </w:r>
    </w:p>
    <w:p w14:paraId="4AD42849" w14:textId="171FD23F" w:rsidR="008C4B21" w:rsidRPr="00F94EA8" w:rsidRDefault="008C4B21" w:rsidP="00F87A2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Tỷ lệ nợ nhóm 5 </w:t>
      </w:r>
      <w:r w:rsidR="00745CE9" w:rsidRPr="00F94EA8">
        <w:rPr>
          <w:rFonts w:ascii="Times New Roman" w:hAnsi="Times New Roman"/>
          <w:szCs w:val="28"/>
          <w:lang w:val="it-IT"/>
        </w:rPr>
        <w:t>so với tổng dư nợ</w:t>
      </w:r>
      <w:r w:rsidRPr="00F94EA8">
        <w:rPr>
          <w:rFonts w:ascii="Times New Roman" w:hAnsi="Times New Roman"/>
          <w:szCs w:val="28"/>
          <w:lang w:val="it-IT"/>
        </w:rPr>
        <w:t xml:space="preserve"> tại thời điểm...........là...........%.</w:t>
      </w:r>
    </w:p>
    <w:p w14:paraId="357F46B3" w14:textId="39457800" w:rsidR="00747512" w:rsidRPr="00F94EA8" w:rsidRDefault="00747512" w:rsidP="00F87A2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1.7.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 cuối tháng trước liền kề tháng đề nghị </w:t>
      </w:r>
      <w:r w:rsidR="008C693E" w:rsidRPr="00F94EA8">
        <w:rPr>
          <w:rFonts w:ascii="Times New Roman" w:hAnsi="Times New Roman"/>
          <w:szCs w:val="28"/>
          <w:lang w:val="it-IT"/>
        </w:rPr>
        <w:t>tối thiểu</w:t>
      </w:r>
      <w:r w:rsidRPr="00F94EA8">
        <w:rPr>
          <w:rFonts w:ascii="Times New Roman" w:hAnsi="Times New Roman"/>
          <w:szCs w:val="28"/>
          <w:lang w:val="it-IT"/>
        </w:rPr>
        <w:t xml:space="preserve"> </w:t>
      </w:r>
      <w:r w:rsidR="005C67AC" w:rsidRPr="00F94EA8">
        <w:rPr>
          <w:rFonts w:ascii="Times New Roman" w:hAnsi="Times New Roman"/>
          <w:szCs w:val="28"/>
          <w:lang w:val="it-IT"/>
        </w:rPr>
        <w:t>10</w:t>
      </w:r>
      <w:r w:rsidRPr="00F94EA8">
        <w:rPr>
          <w:rFonts w:ascii="Times New Roman" w:hAnsi="Times New Roman"/>
          <w:szCs w:val="28"/>
          <w:lang w:val="it-IT"/>
        </w:rPr>
        <w:t>%</w:t>
      </w:r>
      <w:r w:rsidR="008C693E" w:rsidRPr="00F94EA8">
        <w:rPr>
          <w:rFonts w:ascii="Times New Roman" w:hAnsi="Times New Roman"/>
          <w:szCs w:val="28"/>
          <w:lang w:val="it-IT"/>
        </w:rPr>
        <w:t xml:space="preserve"> hoặc một tỷ lệ khác theo quyết định của Thống đốc Ngân hàng Nhà nước trong từng thời kỳ</w:t>
      </w:r>
      <w:r w:rsidR="002A1620" w:rsidRPr="00F94EA8">
        <w:rPr>
          <w:rFonts w:ascii="Times New Roman" w:hAnsi="Times New Roman"/>
          <w:szCs w:val="28"/>
          <w:lang w:val="it-IT"/>
        </w:rPr>
        <w:t>.</w:t>
      </w:r>
    </w:p>
    <w:p w14:paraId="556191F1" w14:textId="77777777" w:rsidR="00747512" w:rsidRPr="00F94EA8" w:rsidRDefault="00747512" w:rsidP="00747512">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77262761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9691217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256F669F" w14:textId="6ACA3610" w:rsidR="00747512" w:rsidRPr="00F94EA8" w:rsidRDefault="00747512" w:rsidP="00747512">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điểm..........là.............%</w:t>
      </w:r>
    </w:p>
    <w:p w14:paraId="43818352" w14:textId="3A7FC6FB" w:rsidR="00747512" w:rsidRPr="00F94EA8" w:rsidRDefault="00747512" w:rsidP="00747512">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Tổng tài sản tại thời điểm..........là.............</w:t>
      </w:r>
    </w:p>
    <w:p w14:paraId="273CF660" w14:textId="6A88E1EC" w:rsidR="00747512" w:rsidRPr="00F94EA8" w:rsidRDefault="00747512" w:rsidP="00747512">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tại thời điểm..........là.............</w:t>
      </w:r>
    </w:p>
    <w:p w14:paraId="1BE4267D" w14:textId="14A92791" w:rsidR="00F87A2C" w:rsidRPr="00F94EA8" w:rsidRDefault="00421B0E" w:rsidP="00F87A2C">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lastRenderedPageBreak/>
        <w:t>1.</w:t>
      </w:r>
      <w:r w:rsidR="00747512" w:rsidRPr="00F94EA8">
        <w:rPr>
          <w:rFonts w:ascii="Times New Roman" w:hAnsi="Times New Roman"/>
          <w:szCs w:val="28"/>
          <w:lang w:val="it-IT"/>
        </w:rPr>
        <w:t>8</w:t>
      </w:r>
      <w:r w:rsidRPr="00F94EA8">
        <w:rPr>
          <w:rFonts w:ascii="Times New Roman" w:hAnsi="Times New Roman"/>
          <w:szCs w:val="28"/>
          <w:lang w:val="it-IT"/>
        </w:rPr>
        <w:t xml:space="preserve">. </w:t>
      </w:r>
      <w:r w:rsidR="00F87A2C" w:rsidRPr="00F94EA8">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r w:rsidR="002A1620" w:rsidRPr="00F94EA8">
        <w:rPr>
          <w:rFonts w:ascii="Times New Roman" w:hAnsi="Times New Roman"/>
          <w:szCs w:val="28"/>
          <w:lang w:val="sv-SE"/>
        </w:rPr>
        <w:t>.</w:t>
      </w:r>
    </w:p>
    <w:p w14:paraId="60594CCD" w14:textId="77777777" w:rsidR="00F87A2C" w:rsidRPr="00F94EA8" w:rsidRDefault="00F87A2C" w:rsidP="00F87A2C">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82012143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85689567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55CFFC93" w14:textId="2E361F8C" w:rsidR="00E07CA5" w:rsidRPr="00F94EA8" w:rsidRDefault="00F87A2C" w:rsidP="00F87A2C">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xml:space="preserve"> </w:t>
      </w:r>
      <w:r w:rsidR="00421B0E" w:rsidRPr="00F94EA8">
        <w:rPr>
          <w:rFonts w:ascii="Times New Roman" w:hAnsi="Times New Roman"/>
          <w:szCs w:val="28"/>
          <w:lang w:val="it-IT"/>
        </w:rPr>
        <w:t>-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F94EA8" w:rsidRPr="00F94EA8" w14:paraId="3158DAB5" w14:textId="77777777" w:rsidTr="00104084">
        <w:trPr>
          <w:trHeight w:hRule="exact" w:val="621"/>
          <w:jc w:val="center"/>
        </w:trPr>
        <w:tc>
          <w:tcPr>
            <w:tcW w:w="560" w:type="pct"/>
            <w:tcBorders>
              <w:top w:val="single" w:sz="4" w:space="0" w:color="auto"/>
              <w:left w:val="single" w:sz="4" w:space="0" w:color="auto"/>
              <w:bottom w:val="single" w:sz="4" w:space="0" w:color="auto"/>
            </w:tcBorders>
            <w:shd w:val="clear" w:color="auto" w:fill="FFFFFF"/>
            <w:vAlign w:val="center"/>
          </w:tcPr>
          <w:p w14:paraId="49B78C80" w14:textId="77777777" w:rsidR="00421B0E" w:rsidRPr="00F94EA8" w:rsidRDefault="00421B0E">
            <w:pPr>
              <w:pStyle w:val="Other0"/>
              <w:shd w:val="clear" w:color="auto" w:fill="auto"/>
              <w:spacing w:line="240" w:lineRule="auto"/>
              <w:ind w:firstLine="0"/>
              <w:jc w:val="center"/>
              <w:rPr>
                <w:sz w:val="28"/>
                <w:szCs w:val="28"/>
              </w:rPr>
            </w:pPr>
            <w:r w:rsidRPr="00F94EA8">
              <w:rPr>
                <w:sz w:val="28"/>
                <w:szCs w:val="28"/>
              </w:rPr>
              <w:t>STT</w:t>
            </w:r>
          </w:p>
        </w:tc>
        <w:tc>
          <w:tcPr>
            <w:tcW w:w="1241" w:type="pct"/>
            <w:tcBorders>
              <w:top w:val="single" w:sz="4" w:space="0" w:color="auto"/>
              <w:left w:val="single" w:sz="4" w:space="0" w:color="auto"/>
              <w:bottom w:val="single" w:sz="4" w:space="0" w:color="auto"/>
            </w:tcBorders>
            <w:shd w:val="clear" w:color="auto" w:fill="FFFFFF"/>
            <w:vAlign w:val="center"/>
          </w:tcPr>
          <w:p w14:paraId="2195D4E8" w14:textId="77777777" w:rsidR="00421B0E" w:rsidRPr="00F94EA8" w:rsidRDefault="00421B0E" w:rsidP="00104084">
            <w:pPr>
              <w:pStyle w:val="BodyText"/>
              <w:spacing w:after="0"/>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0C1589EC" w14:textId="77777777" w:rsidR="00421B0E" w:rsidRPr="00F94EA8" w:rsidRDefault="00421B0E" w:rsidP="00104084">
            <w:pPr>
              <w:pStyle w:val="BodyText"/>
              <w:spacing w:after="0"/>
              <w:jc w:val="center"/>
              <w:rPr>
                <w:rFonts w:ascii="Times New Roman" w:hAnsi="Times New Roman"/>
                <w:szCs w:val="28"/>
              </w:rPr>
            </w:pPr>
            <w:r w:rsidRPr="00F94EA8">
              <w:rPr>
                <w:rFonts w:ascii="Times New Roman" w:hAnsi="Times New Roman"/>
                <w:szCs w:val="28"/>
              </w:rPr>
              <w:t>Chức danh (Chủ tịch, thành viên)</w:t>
            </w:r>
          </w:p>
        </w:tc>
      </w:tr>
      <w:tr w:rsidR="00F94EA8" w:rsidRPr="00F94EA8" w14:paraId="277D64ED" w14:textId="77777777" w:rsidTr="00104084">
        <w:trPr>
          <w:trHeight w:hRule="exact" w:val="570"/>
          <w:jc w:val="center"/>
        </w:trPr>
        <w:tc>
          <w:tcPr>
            <w:tcW w:w="560" w:type="pct"/>
            <w:tcBorders>
              <w:top w:val="single" w:sz="4" w:space="0" w:color="auto"/>
              <w:left w:val="single" w:sz="4" w:space="0" w:color="auto"/>
              <w:bottom w:val="single" w:sz="4" w:space="0" w:color="auto"/>
            </w:tcBorders>
            <w:shd w:val="clear" w:color="auto" w:fill="FFFFFF"/>
            <w:vAlign w:val="center"/>
          </w:tcPr>
          <w:p w14:paraId="38CB1F88" w14:textId="30CC398C" w:rsidR="00421B0E" w:rsidRPr="00F94EA8" w:rsidRDefault="00421B0E">
            <w:pPr>
              <w:pStyle w:val="Other0"/>
              <w:shd w:val="clear" w:color="auto" w:fill="auto"/>
              <w:spacing w:line="240" w:lineRule="auto"/>
              <w:ind w:firstLine="0"/>
              <w:jc w:val="center"/>
              <w:rPr>
                <w:sz w:val="28"/>
                <w:szCs w:val="28"/>
              </w:rPr>
            </w:pPr>
            <w:r w:rsidRPr="00F94EA8">
              <w:rPr>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14:paraId="63856CB6" w14:textId="77777777" w:rsidR="00421B0E" w:rsidRPr="00F94EA8" w:rsidRDefault="00421B0E">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10A866D3" w14:textId="77777777" w:rsidR="00421B0E" w:rsidRPr="00F94EA8" w:rsidRDefault="00421B0E">
            <w:pPr>
              <w:jc w:val="center"/>
            </w:pPr>
          </w:p>
        </w:tc>
      </w:tr>
      <w:tr w:rsidR="00F94EA8" w:rsidRPr="00F94EA8" w14:paraId="2432E842" w14:textId="77777777" w:rsidTr="00104084">
        <w:trPr>
          <w:trHeight w:hRule="exact" w:val="564"/>
          <w:jc w:val="center"/>
        </w:trPr>
        <w:tc>
          <w:tcPr>
            <w:tcW w:w="560" w:type="pct"/>
            <w:tcBorders>
              <w:top w:val="single" w:sz="4" w:space="0" w:color="auto"/>
              <w:left w:val="single" w:sz="4" w:space="0" w:color="auto"/>
            </w:tcBorders>
            <w:shd w:val="clear" w:color="auto" w:fill="FFFFFF"/>
            <w:vAlign w:val="center"/>
          </w:tcPr>
          <w:p w14:paraId="10959B63" w14:textId="11245C9C" w:rsidR="00421B0E" w:rsidRPr="00F94EA8" w:rsidRDefault="00421B0E">
            <w:pPr>
              <w:pStyle w:val="Other0"/>
              <w:shd w:val="clear" w:color="auto" w:fill="auto"/>
              <w:spacing w:line="240" w:lineRule="auto"/>
              <w:ind w:firstLine="0"/>
              <w:jc w:val="center"/>
              <w:rPr>
                <w:sz w:val="28"/>
                <w:szCs w:val="28"/>
              </w:rPr>
            </w:pPr>
            <w:r w:rsidRPr="00F94EA8">
              <w:rPr>
                <w:sz w:val="28"/>
                <w:szCs w:val="28"/>
              </w:rPr>
              <w:t>2</w:t>
            </w:r>
          </w:p>
        </w:tc>
        <w:tc>
          <w:tcPr>
            <w:tcW w:w="1241" w:type="pct"/>
            <w:tcBorders>
              <w:top w:val="single" w:sz="4" w:space="0" w:color="auto"/>
              <w:left w:val="single" w:sz="4" w:space="0" w:color="auto"/>
            </w:tcBorders>
            <w:shd w:val="clear" w:color="auto" w:fill="FFFFFF"/>
            <w:vAlign w:val="center"/>
          </w:tcPr>
          <w:p w14:paraId="5676DCC9" w14:textId="77777777" w:rsidR="00421B0E" w:rsidRPr="00F94EA8" w:rsidRDefault="00421B0E">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2900F139" w14:textId="77777777" w:rsidR="00421B0E" w:rsidRPr="00F94EA8" w:rsidRDefault="00421B0E">
            <w:pPr>
              <w:jc w:val="center"/>
            </w:pPr>
          </w:p>
        </w:tc>
      </w:tr>
      <w:tr w:rsidR="00F94EA8" w:rsidRPr="00F94EA8" w14:paraId="0EB2843E" w14:textId="77777777" w:rsidTr="00F87A2C">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14:paraId="5004E991" w14:textId="77777777" w:rsidR="00421B0E" w:rsidRPr="00F94EA8" w:rsidRDefault="00421B0E">
            <w:pPr>
              <w:pStyle w:val="Other0"/>
              <w:shd w:val="clear" w:color="auto" w:fill="auto"/>
              <w:spacing w:line="240" w:lineRule="auto"/>
              <w:ind w:firstLine="0"/>
              <w:jc w:val="center"/>
              <w:rPr>
                <w:sz w:val="28"/>
                <w:szCs w:val="28"/>
              </w:rPr>
            </w:pPr>
            <w:r w:rsidRPr="00F94EA8">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6781455A" w14:textId="77777777" w:rsidR="00421B0E" w:rsidRPr="00F94EA8" w:rsidRDefault="00421B0E">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654E7A31" w14:textId="77777777" w:rsidR="00421B0E" w:rsidRPr="00F94EA8" w:rsidRDefault="00421B0E">
            <w:pPr>
              <w:jc w:val="center"/>
            </w:pPr>
          </w:p>
        </w:tc>
      </w:tr>
    </w:tbl>
    <w:p w14:paraId="7187FB36" w14:textId="77777777" w:rsidR="00421B0E" w:rsidRPr="00F94EA8" w:rsidRDefault="00421B0E" w:rsidP="00F87A2C">
      <w:pPr>
        <w:pStyle w:val="Tablecaption0"/>
        <w:shd w:val="clear" w:color="auto" w:fill="auto"/>
        <w:spacing w:before="120" w:after="120"/>
        <w:ind w:firstLine="720"/>
        <w:jc w:val="both"/>
        <w:rPr>
          <w:sz w:val="28"/>
          <w:szCs w:val="28"/>
        </w:rPr>
      </w:pPr>
      <w:r w:rsidRPr="00F94EA8">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F94EA8" w:rsidRPr="00F94EA8" w14:paraId="165D74B4" w14:textId="77777777" w:rsidTr="00C472DB">
        <w:trPr>
          <w:trHeight w:hRule="exact" w:val="637"/>
          <w:jc w:val="center"/>
        </w:trPr>
        <w:tc>
          <w:tcPr>
            <w:tcW w:w="574" w:type="pct"/>
            <w:tcBorders>
              <w:top w:val="single" w:sz="4" w:space="0" w:color="auto"/>
              <w:left w:val="single" w:sz="4" w:space="0" w:color="auto"/>
            </w:tcBorders>
            <w:shd w:val="clear" w:color="auto" w:fill="FFFFFF"/>
            <w:vAlign w:val="center"/>
          </w:tcPr>
          <w:p w14:paraId="61106F80" w14:textId="77777777" w:rsidR="00421B0E" w:rsidRPr="00F94EA8" w:rsidRDefault="00421B0E" w:rsidP="00CB0B5C">
            <w:pPr>
              <w:pStyle w:val="Other0"/>
              <w:shd w:val="clear" w:color="auto" w:fill="auto"/>
              <w:spacing w:line="240" w:lineRule="auto"/>
              <w:ind w:firstLine="0"/>
              <w:jc w:val="center"/>
              <w:rPr>
                <w:sz w:val="28"/>
                <w:szCs w:val="28"/>
              </w:rPr>
            </w:pPr>
            <w:r w:rsidRPr="00F94EA8">
              <w:rPr>
                <w:sz w:val="28"/>
                <w:szCs w:val="28"/>
              </w:rPr>
              <w:t>STT</w:t>
            </w:r>
          </w:p>
        </w:tc>
        <w:tc>
          <w:tcPr>
            <w:tcW w:w="1201" w:type="pct"/>
            <w:tcBorders>
              <w:top w:val="single" w:sz="4" w:space="0" w:color="auto"/>
              <w:left w:val="single" w:sz="4" w:space="0" w:color="auto"/>
            </w:tcBorders>
            <w:shd w:val="clear" w:color="auto" w:fill="FFFFFF"/>
            <w:vAlign w:val="center"/>
          </w:tcPr>
          <w:p w14:paraId="4E925E69" w14:textId="77777777" w:rsidR="00421B0E" w:rsidRPr="00F94EA8" w:rsidRDefault="00421B0E" w:rsidP="00CB0B5C">
            <w:pPr>
              <w:pStyle w:val="Other0"/>
              <w:shd w:val="clear" w:color="auto" w:fill="auto"/>
              <w:spacing w:line="240" w:lineRule="auto"/>
              <w:ind w:firstLine="0"/>
              <w:jc w:val="center"/>
              <w:rPr>
                <w:sz w:val="28"/>
                <w:szCs w:val="28"/>
              </w:rPr>
            </w:pPr>
            <w:r w:rsidRPr="00F94EA8">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603CC4F9" w14:textId="0DE188DC" w:rsidR="00421B0E" w:rsidRPr="00F94EA8" w:rsidRDefault="00421B0E" w:rsidP="00F87A2C">
            <w:pPr>
              <w:pStyle w:val="Other0"/>
              <w:shd w:val="clear" w:color="auto" w:fill="auto"/>
              <w:spacing w:line="240" w:lineRule="auto"/>
              <w:ind w:firstLine="0"/>
              <w:jc w:val="center"/>
              <w:rPr>
                <w:sz w:val="28"/>
                <w:szCs w:val="28"/>
              </w:rPr>
            </w:pPr>
            <w:r w:rsidRPr="00F94EA8">
              <w:rPr>
                <w:sz w:val="28"/>
                <w:szCs w:val="28"/>
              </w:rPr>
              <w:t>Chức danh (Trưởng ban, thành viên)</w:t>
            </w:r>
          </w:p>
        </w:tc>
      </w:tr>
      <w:tr w:rsidR="00F94EA8" w:rsidRPr="00F94EA8" w14:paraId="40DA6A26" w14:textId="77777777" w:rsidTr="00CB0B5C">
        <w:trPr>
          <w:trHeight w:hRule="exact" w:val="499"/>
          <w:jc w:val="center"/>
        </w:trPr>
        <w:tc>
          <w:tcPr>
            <w:tcW w:w="574" w:type="pct"/>
            <w:tcBorders>
              <w:top w:val="single" w:sz="4" w:space="0" w:color="auto"/>
              <w:left w:val="single" w:sz="4" w:space="0" w:color="auto"/>
            </w:tcBorders>
            <w:shd w:val="clear" w:color="auto" w:fill="FFFFFF"/>
            <w:vAlign w:val="center"/>
          </w:tcPr>
          <w:p w14:paraId="1A52D49E" w14:textId="175E9CD9" w:rsidR="00421B0E" w:rsidRPr="00F94EA8" w:rsidRDefault="00421B0E" w:rsidP="00CB0B5C">
            <w:pPr>
              <w:pStyle w:val="Other0"/>
              <w:shd w:val="clear" w:color="auto" w:fill="auto"/>
              <w:spacing w:line="240" w:lineRule="auto"/>
              <w:ind w:firstLine="0"/>
              <w:jc w:val="center"/>
              <w:rPr>
                <w:sz w:val="28"/>
                <w:szCs w:val="28"/>
              </w:rPr>
            </w:pPr>
            <w:r w:rsidRPr="00F94EA8">
              <w:rPr>
                <w:sz w:val="28"/>
                <w:szCs w:val="28"/>
              </w:rPr>
              <w:t>1</w:t>
            </w:r>
          </w:p>
        </w:tc>
        <w:tc>
          <w:tcPr>
            <w:tcW w:w="1201" w:type="pct"/>
            <w:tcBorders>
              <w:top w:val="single" w:sz="4" w:space="0" w:color="auto"/>
              <w:left w:val="single" w:sz="4" w:space="0" w:color="auto"/>
            </w:tcBorders>
            <w:shd w:val="clear" w:color="auto" w:fill="FFFFFF"/>
            <w:vAlign w:val="center"/>
          </w:tcPr>
          <w:p w14:paraId="76B35FDA" w14:textId="77777777" w:rsidR="00421B0E" w:rsidRPr="00F94EA8" w:rsidRDefault="00421B0E" w:rsidP="00CB0B5C">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5A711FB6" w14:textId="77777777" w:rsidR="00421B0E" w:rsidRPr="00F94EA8" w:rsidRDefault="00421B0E" w:rsidP="00CB0B5C">
            <w:pPr>
              <w:jc w:val="center"/>
            </w:pPr>
          </w:p>
        </w:tc>
      </w:tr>
      <w:tr w:rsidR="00F94EA8" w:rsidRPr="00F94EA8" w14:paraId="3DE06F24" w14:textId="77777777" w:rsidTr="00CB0B5C">
        <w:trPr>
          <w:trHeight w:hRule="exact" w:val="499"/>
          <w:jc w:val="center"/>
        </w:trPr>
        <w:tc>
          <w:tcPr>
            <w:tcW w:w="574" w:type="pct"/>
            <w:tcBorders>
              <w:top w:val="single" w:sz="4" w:space="0" w:color="auto"/>
              <w:left w:val="single" w:sz="4" w:space="0" w:color="auto"/>
            </w:tcBorders>
            <w:shd w:val="clear" w:color="auto" w:fill="FFFFFF"/>
            <w:vAlign w:val="center"/>
          </w:tcPr>
          <w:p w14:paraId="16271643" w14:textId="23B3E176" w:rsidR="00421B0E" w:rsidRPr="00F94EA8" w:rsidRDefault="00421B0E" w:rsidP="00CB0B5C">
            <w:pPr>
              <w:pStyle w:val="Other0"/>
              <w:shd w:val="clear" w:color="auto" w:fill="auto"/>
              <w:spacing w:line="240" w:lineRule="auto"/>
              <w:ind w:firstLine="0"/>
              <w:jc w:val="center"/>
              <w:rPr>
                <w:sz w:val="28"/>
                <w:szCs w:val="28"/>
              </w:rPr>
            </w:pPr>
            <w:r w:rsidRPr="00F94EA8">
              <w:rPr>
                <w:sz w:val="28"/>
                <w:szCs w:val="28"/>
              </w:rPr>
              <w:t>2</w:t>
            </w:r>
          </w:p>
        </w:tc>
        <w:tc>
          <w:tcPr>
            <w:tcW w:w="1201" w:type="pct"/>
            <w:tcBorders>
              <w:top w:val="single" w:sz="4" w:space="0" w:color="auto"/>
              <w:left w:val="single" w:sz="4" w:space="0" w:color="auto"/>
            </w:tcBorders>
            <w:shd w:val="clear" w:color="auto" w:fill="FFFFFF"/>
            <w:vAlign w:val="center"/>
          </w:tcPr>
          <w:p w14:paraId="748DD5BD" w14:textId="77777777" w:rsidR="00421B0E" w:rsidRPr="00F94EA8" w:rsidRDefault="00421B0E" w:rsidP="00CB0B5C">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004DA5DB" w14:textId="77777777" w:rsidR="00421B0E" w:rsidRPr="00F94EA8" w:rsidRDefault="00421B0E" w:rsidP="00CB0B5C">
            <w:pPr>
              <w:jc w:val="center"/>
            </w:pPr>
          </w:p>
        </w:tc>
      </w:tr>
      <w:tr w:rsidR="00F94EA8" w:rsidRPr="00F94EA8" w14:paraId="64B4501A" w14:textId="77777777" w:rsidTr="00CB0B5C">
        <w:trPr>
          <w:trHeight w:hRule="exact" w:val="523"/>
          <w:jc w:val="center"/>
        </w:trPr>
        <w:tc>
          <w:tcPr>
            <w:tcW w:w="574" w:type="pct"/>
            <w:tcBorders>
              <w:top w:val="single" w:sz="4" w:space="0" w:color="auto"/>
              <w:left w:val="single" w:sz="4" w:space="0" w:color="auto"/>
              <w:bottom w:val="single" w:sz="4" w:space="0" w:color="auto"/>
            </w:tcBorders>
            <w:shd w:val="clear" w:color="auto" w:fill="FFFFFF"/>
            <w:vAlign w:val="bottom"/>
          </w:tcPr>
          <w:p w14:paraId="661494D7" w14:textId="77777777" w:rsidR="00421B0E" w:rsidRPr="00F94EA8" w:rsidRDefault="00421B0E" w:rsidP="00CB0B5C">
            <w:pPr>
              <w:pStyle w:val="Other0"/>
              <w:shd w:val="clear" w:color="auto" w:fill="auto"/>
              <w:spacing w:line="240" w:lineRule="auto"/>
              <w:ind w:firstLine="0"/>
              <w:jc w:val="center"/>
              <w:rPr>
                <w:sz w:val="28"/>
                <w:szCs w:val="28"/>
              </w:rPr>
            </w:pPr>
            <w:r w:rsidRPr="00F94EA8">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3E9EDF63" w14:textId="77777777" w:rsidR="00421B0E" w:rsidRPr="00F94EA8" w:rsidRDefault="00421B0E" w:rsidP="00CB0B5C">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6FECA64A" w14:textId="77777777" w:rsidR="00421B0E" w:rsidRPr="00F94EA8" w:rsidRDefault="00421B0E" w:rsidP="00CB0B5C">
            <w:pPr>
              <w:jc w:val="center"/>
            </w:pPr>
          </w:p>
        </w:tc>
      </w:tr>
    </w:tbl>
    <w:p w14:paraId="7471F2F3" w14:textId="77777777" w:rsidR="00421B0E" w:rsidRPr="00F94EA8" w:rsidRDefault="00421B0E" w:rsidP="005D654C">
      <w:pPr>
        <w:pStyle w:val="BodyText"/>
        <w:spacing w:before="120" w:after="0" w:line="312" w:lineRule="auto"/>
        <w:ind w:firstLine="720"/>
        <w:jc w:val="both"/>
        <w:rPr>
          <w:rFonts w:ascii="Times New Roman" w:hAnsi="Times New Roman"/>
          <w:szCs w:val="28"/>
        </w:rPr>
      </w:pPr>
      <w:r w:rsidRPr="00F94EA8">
        <w:rPr>
          <w:rFonts w:ascii="Times New Roman" w:hAnsi="Times New Roman"/>
          <w:szCs w:val="28"/>
        </w:rPr>
        <w:t>- Họ và tên Tổng giám đốc (Giám đốc):...</w:t>
      </w:r>
    </w:p>
    <w:p w14:paraId="118465D4" w14:textId="6315F000" w:rsidR="00CB0B5C" w:rsidRPr="00F94EA8" w:rsidRDefault="00CB0B5C" w:rsidP="00C472DB">
      <w:pPr>
        <w:pStyle w:val="BodyText"/>
        <w:spacing w:after="0" w:line="312" w:lineRule="auto"/>
        <w:ind w:firstLine="720"/>
        <w:jc w:val="both"/>
        <w:rPr>
          <w:rFonts w:ascii="Times New Roman" w:hAnsi="Times New Roman"/>
          <w:lang w:val="sv-SE"/>
        </w:rPr>
      </w:pPr>
      <w:r w:rsidRPr="00F94EA8">
        <w:rPr>
          <w:rFonts w:ascii="Times New Roman" w:hAnsi="Times New Roman"/>
          <w:lang w:val="sv-SE"/>
        </w:rPr>
        <w:t>1.</w:t>
      </w:r>
      <w:r w:rsidR="00747512" w:rsidRPr="00F94EA8">
        <w:rPr>
          <w:rFonts w:ascii="Times New Roman" w:hAnsi="Times New Roman"/>
          <w:lang w:val="sv-SE"/>
        </w:rPr>
        <w:t>9</w:t>
      </w:r>
      <w:r w:rsidRPr="00F94EA8">
        <w:rPr>
          <w:rFonts w:ascii="Times New Roman" w:hAnsi="Times New Roman"/>
          <w:lang w:val="sv-SE"/>
        </w:rPr>
        <w:t xml:space="preserve">. </w:t>
      </w:r>
      <w:r w:rsidR="00AE3DA6" w:rsidRPr="00F94EA8">
        <w:rPr>
          <w:rFonts w:ascii="Times New Roman" w:hAnsi="Times New Roman"/>
          <w:lang w:val="sv-SE"/>
        </w:rPr>
        <w:t xml:space="preserve">Có </w:t>
      </w:r>
      <w:r w:rsidR="00D4562F" w:rsidRPr="00F94EA8">
        <w:rPr>
          <w:rFonts w:ascii="Times New Roman" w:hAnsi="Times New Roman"/>
          <w:lang w:val="sv-SE"/>
        </w:rPr>
        <w:t xml:space="preserve">hệ thống kiểm soát nội bộ và </w:t>
      </w:r>
      <w:r w:rsidR="00AE3DA6" w:rsidRPr="00F94EA8">
        <w:rPr>
          <w:rFonts w:ascii="Times New Roman" w:hAnsi="Times New Roman"/>
          <w:lang w:val="sv-SE"/>
        </w:rPr>
        <w:t>bộ phận kiểm toán nội bộ bảo đảm tuân thủ Điều 57, Điều 58 Luật Các tổ chức tín dụng và các quy định có liên quan của pháp luật tại thời điểm đề nghị</w:t>
      </w:r>
      <w:r w:rsidR="00C33216" w:rsidRPr="00F94EA8">
        <w:rPr>
          <w:rFonts w:ascii="Times New Roman" w:hAnsi="Times New Roman"/>
          <w:lang w:val="sv-SE"/>
        </w:rPr>
        <w:t>.</w:t>
      </w:r>
    </w:p>
    <w:p w14:paraId="7849BE1B" w14:textId="77777777" w:rsidR="00CB0B5C" w:rsidRPr="00F94EA8" w:rsidRDefault="00CB0B5C" w:rsidP="00C472DB">
      <w:pPr>
        <w:pStyle w:val="BodyText"/>
        <w:tabs>
          <w:tab w:val="left" w:pos="578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61077569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85442317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4337EFFC" w14:textId="1426E28D" w:rsidR="00CB0B5C" w:rsidRPr="00F94EA8" w:rsidRDefault="00CB0B5C" w:rsidP="00C472DB">
      <w:pPr>
        <w:pStyle w:val="BodyText"/>
        <w:spacing w:after="0" w:line="312" w:lineRule="auto"/>
        <w:ind w:firstLine="720"/>
        <w:jc w:val="both"/>
        <w:rPr>
          <w:rFonts w:ascii="Times New Roman" w:hAnsi="Times New Roman"/>
          <w:shd w:val="clear" w:color="auto" w:fill="FFFFFF"/>
          <w:lang w:val="sv-SE"/>
        </w:rPr>
      </w:pPr>
      <w:r w:rsidRPr="00F94EA8">
        <w:rPr>
          <w:rFonts w:ascii="Times New Roman" w:hAnsi="Times New Roman"/>
          <w:shd w:val="clear" w:color="auto" w:fill="FFFFFF"/>
          <w:lang w:val="sv-SE"/>
        </w:rPr>
        <w:t>1.</w:t>
      </w:r>
      <w:r w:rsidR="00747512" w:rsidRPr="00F94EA8">
        <w:rPr>
          <w:rFonts w:ascii="Times New Roman" w:hAnsi="Times New Roman"/>
          <w:shd w:val="clear" w:color="auto" w:fill="FFFFFF"/>
          <w:lang w:val="sv-SE"/>
        </w:rPr>
        <w:t>10</w:t>
      </w:r>
      <w:r w:rsidRPr="00F94EA8">
        <w:rPr>
          <w:rFonts w:ascii="Times New Roman" w:hAnsi="Times New Roman"/>
          <w:shd w:val="clear" w:color="auto" w:fill="FFFFFF"/>
          <w:lang w:val="sv-SE"/>
        </w:rPr>
        <w:t>.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33216" w:rsidRPr="00F94EA8">
        <w:rPr>
          <w:rFonts w:ascii="Times New Roman" w:hAnsi="Times New Roman"/>
          <w:shd w:val="clear" w:color="auto" w:fill="FFFFFF"/>
          <w:lang w:val="sv-SE"/>
        </w:rPr>
        <w:t>.</w:t>
      </w:r>
    </w:p>
    <w:p w14:paraId="32066E29" w14:textId="77777777" w:rsidR="00CB0B5C" w:rsidRPr="00F94EA8" w:rsidRDefault="00CB0B5C" w:rsidP="00C472DB">
      <w:pPr>
        <w:pStyle w:val="BodyText"/>
        <w:tabs>
          <w:tab w:val="left" w:pos="578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00854415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14307691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689D164B" w14:textId="32CE03D4" w:rsidR="00421B0E" w:rsidRPr="00F94EA8" w:rsidRDefault="00CB0B5C" w:rsidP="003F0429">
      <w:pPr>
        <w:pStyle w:val="BodyText"/>
        <w:spacing w:after="0" w:line="312" w:lineRule="auto"/>
        <w:ind w:firstLine="720"/>
        <w:jc w:val="both"/>
        <w:rPr>
          <w:rFonts w:ascii="Times New Roman" w:hAnsi="Times New Roman"/>
          <w:szCs w:val="28"/>
          <w:lang w:val="sv-SE"/>
        </w:rPr>
      </w:pPr>
      <w:r w:rsidRPr="00F94EA8">
        <w:rPr>
          <w:rFonts w:ascii="Times New Roman" w:hAnsi="Times New Roman"/>
          <w:lang w:val="sv-SE"/>
        </w:rPr>
        <w:t>1.</w:t>
      </w:r>
      <w:r w:rsidR="00747512" w:rsidRPr="00F94EA8">
        <w:rPr>
          <w:rFonts w:ascii="Times New Roman" w:hAnsi="Times New Roman"/>
          <w:lang w:val="sv-SE"/>
        </w:rPr>
        <w:t>11</w:t>
      </w:r>
      <w:r w:rsidRPr="00F94EA8">
        <w:rPr>
          <w:rFonts w:ascii="Times New Roman" w:hAnsi="Times New Roman"/>
          <w:lang w:val="sv-SE"/>
        </w:rPr>
        <w:t xml:space="preserve">. </w:t>
      </w:r>
      <w:r w:rsidR="00421B0E" w:rsidRPr="00F94EA8">
        <w:rPr>
          <w:rFonts w:ascii="Times New Roman" w:hAnsi="Times New Roman"/>
          <w:szCs w:val="28"/>
          <w:lang w:val="sv-SE"/>
        </w:rPr>
        <w:t>Có Đề án thành lập theo quy định</w:t>
      </w:r>
      <w:r w:rsidR="00C33216" w:rsidRPr="00F94EA8">
        <w:rPr>
          <w:rFonts w:ascii="Times New Roman" w:hAnsi="Times New Roman"/>
          <w:szCs w:val="28"/>
          <w:lang w:val="sv-SE"/>
        </w:rPr>
        <w:t>.</w:t>
      </w:r>
    </w:p>
    <w:p w14:paraId="35D60947" w14:textId="77777777" w:rsidR="00CB0B5C" w:rsidRPr="00F94EA8" w:rsidRDefault="00CB0B5C" w:rsidP="00C472DB">
      <w:pPr>
        <w:pStyle w:val="BodyText"/>
        <w:tabs>
          <w:tab w:val="left" w:pos="578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13852652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59136031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10E22FB9" w14:textId="5EED43AE" w:rsidR="00421B0E" w:rsidRPr="00F94EA8" w:rsidRDefault="00421B0E" w:rsidP="00C472DB">
      <w:pPr>
        <w:pStyle w:val="BodyText"/>
        <w:tabs>
          <w:tab w:val="left" w:pos="1514"/>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1.</w:t>
      </w:r>
      <w:r w:rsidR="00747512" w:rsidRPr="00F94EA8">
        <w:rPr>
          <w:rFonts w:ascii="Times New Roman" w:hAnsi="Times New Roman"/>
          <w:szCs w:val="28"/>
          <w:lang w:val="sv-SE"/>
        </w:rPr>
        <w:t>12</w:t>
      </w:r>
      <w:r w:rsidRPr="00F94EA8">
        <w:rPr>
          <w:rFonts w:ascii="Times New Roman" w:hAnsi="Times New Roman"/>
          <w:szCs w:val="28"/>
          <w:lang w:val="sv-SE"/>
        </w:rPr>
        <w:t>. Đảm bảo quy định về số lượng chi nhánh</w:t>
      </w:r>
      <w:r w:rsidR="00BE6A50" w:rsidRPr="00F94EA8">
        <w:rPr>
          <w:rFonts w:ascii="Times New Roman" w:hAnsi="Times New Roman"/>
          <w:szCs w:val="28"/>
          <w:lang w:val="sv-SE"/>
        </w:rPr>
        <w:t xml:space="preserve"> được phép thành lập</w:t>
      </w:r>
      <w:r w:rsidR="00C33216" w:rsidRPr="00F94EA8">
        <w:rPr>
          <w:rFonts w:ascii="Times New Roman" w:hAnsi="Times New Roman"/>
          <w:szCs w:val="28"/>
          <w:lang w:val="sv-SE"/>
        </w:rPr>
        <w:t>.</w:t>
      </w:r>
    </w:p>
    <w:p w14:paraId="0A2DA473" w14:textId="77777777" w:rsidR="00BE6A50" w:rsidRPr="00F94EA8" w:rsidRDefault="00BE6A50" w:rsidP="00C472DB">
      <w:pPr>
        <w:pStyle w:val="BodyText"/>
        <w:tabs>
          <w:tab w:val="left" w:pos="578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58823500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86487023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48226E81" w14:textId="37B203A3" w:rsidR="00421B0E" w:rsidRPr="00F94EA8" w:rsidRDefault="00421B0E" w:rsidP="00C472DB">
      <w:pPr>
        <w:pStyle w:val="BodyText"/>
        <w:tabs>
          <w:tab w:val="left" w:pos="1217"/>
          <w:tab w:val="left" w:leader="dot" w:pos="4766"/>
        </w:tabs>
        <w:spacing w:after="0" w:line="312" w:lineRule="auto"/>
        <w:ind w:firstLine="720"/>
        <w:rPr>
          <w:rFonts w:ascii="Times New Roman" w:hAnsi="Times New Roman"/>
          <w:szCs w:val="28"/>
          <w:lang w:val="sv-SE"/>
        </w:rPr>
      </w:pPr>
      <w:r w:rsidRPr="00F94EA8">
        <w:rPr>
          <w:rFonts w:ascii="Times New Roman" w:hAnsi="Times New Roman"/>
          <w:szCs w:val="28"/>
          <w:lang w:val="sv-SE"/>
        </w:rPr>
        <w:lastRenderedPageBreak/>
        <w:t>- Số lượng chi nhánh</w:t>
      </w:r>
      <w:r w:rsidR="00AE3DA6" w:rsidRPr="00F94EA8">
        <w:rPr>
          <w:rFonts w:ascii="Times New Roman" w:hAnsi="Times New Roman"/>
          <w:szCs w:val="28"/>
          <w:lang w:val="sv-SE"/>
        </w:rPr>
        <w:t>, phòng giao dịch</w:t>
      </w:r>
      <w:r w:rsidRPr="00F94EA8">
        <w:rPr>
          <w:rFonts w:ascii="Times New Roman" w:hAnsi="Times New Roman"/>
          <w:szCs w:val="28"/>
          <w:lang w:val="sv-SE"/>
        </w:rPr>
        <w:t xml:space="preserve"> hiện có:.....</w:t>
      </w:r>
    </w:p>
    <w:p w14:paraId="6BF62C7E" w14:textId="604AE852" w:rsidR="00421B0E" w:rsidRPr="00F94EA8" w:rsidRDefault="00421B0E" w:rsidP="00C472DB">
      <w:pPr>
        <w:pStyle w:val="BodyText"/>
        <w:tabs>
          <w:tab w:val="left" w:pos="1217"/>
          <w:tab w:val="left" w:leader="dot" w:pos="5902"/>
        </w:tabs>
        <w:spacing w:after="0" w:line="312" w:lineRule="auto"/>
        <w:ind w:firstLine="720"/>
        <w:rPr>
          <w:rFonts w:ascii="Times New Roman" w:hAnsi="Times New Roman"/>
          <w:szCs w:val="28"/>
          <w:lang w:val="sv-SE"/>
        </w:rPr>
      </w:pPr>
      <w:r w:rsidRPr="00F94EA8">
        <w:rPr>
          <w:rFonts w:ascii="Times New Roman" w:hAnsi="Times New Roman"/>
          <w:szCs w:val="28"/>
          <w:lang w:val="sv-SE"/>
        </w:rPr>
        <w:t>- Số lượng chi nhánh đề nghị thành lập:...........</w:t>
      </w:r>
    </w:p>
    <w:p w14:paraId="5E15D19C" w14:textId="77777777" w:rsidR="00421B0E" w:rsidRPr="00F94EA8" w:rsidRDefault="00421B0E" w:rsidP="00C472DB">
      <w:pPr>
        <w:pStyle w:val="BodyText"/>
        <w:tabs>
          <w:tab w:val="left" w:pos="1196"/>
        </w:tabs>
        <w:spacing w:after="0" w:line="312" w:lineRule="auto"/>
        <w:ind w:firstLine="720"/>
        <w:rPr>
          <w:rFonts w:ascii="Times New Roman" w:hAnsi="Times New Roman"/>
          <w:szCs w:val="28"/>
          <w:lang w:val="sv-SE"/>
        </w:rPr>
      </w:pPr>
      <w:r w:rsidRPr="00F94EA8">
        <w:rPr>
          <w:rFonts w:ascii="Times New Roman" w:hAnsi="Times New Roman"/>
          <w:szCs w:val="28"/>
          <w:lang w:val="sv-SE"/>
        </w:rPr>
        <w:t>- Giá trị thực của vốn điều lệ được phản ánh trên sổ sách kế toán đến thời điểm ...là....</w:t>
      </w:r>
    </w:p>
    <w:p w14:paraId="2141D0DA" w14:textId="3A8B71E4" w:rsidR="00AE3DA6" w:rsidRPr="00F94EA8" w:rsidRDefault="00AE3DA6" w:rsidP="00C472DB">
      <w:pPr>
        <w:pStyle w:val="BodyText"/>
        <w:tabs>
          <w:tab w:val="left" w:pos="1196"/>
        </w:tabs>
        <w:spacing w:after="0" w:line="312" w:lineRule="auto"/>
        <w:ind w:firstLine="720"/>
        <w:jc w:val="both"/>
        <w:rPr>
          <w:rFonts w:ascii="Times New Roman" w:hAnsi="Times New Roman"/>
          <w:shd w:val="clear" w:color="auto" w:fill="FFFFFF"/>
          <w:lang w:val="sv-SE"/>
        </w:rPr>
      </w:pPr>
      <w:r w:rsidRPr="00F94EA8">
        <w:rPr>
          <w:rFonts w:ascii="Times New Roman" w:hAnsi="Times New Roman"/>
          <w:szCs w:val="28"/>
          <w:lang w:val="sv-SE"/>
        </w:rPr>
        <w:t>1.</w:t>
      </w:r>
      <w:r w:rsidR="00747512" w:rsidRPr="00F94EA8">
        <w:rPr>
          <w:rFonts w:ascii="Times New Roman" w:hAnsi="Times New Roman"/>
          <w:szCs w:val="28"/>
          <w:lang w:val="sv-SE"/>
        </w:rPr>
        <w:t>13</w:t>
      </w:r>
      <w:r w:rsidRPr="00F94EA8">
        <w:rPr>
          <w:rFonts w:ascii="Times New Roman" w:hAnsi="Times New Roman"/>
          <w:szCs w:val="28"/>
          <w:lang w:val="sv-SE"/>
        </w:rPr>
        <w:t xml:space="preserve">. </w:t>
      </w:r>
      <w:r w:rsidRPr="00F94EA8">
        <w:rPr>
          <w:rFonts w:ascii="Times New Roman" w:hAnsi="Times New Roman"/>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r w:rsidR="00C33216" w:rsidRPr="00F94EA8">
        <w:rPr>
          <w:rFonts w:ascii="Times New Roman" w:hAnsi="Times New Roman"/>
          <w:shd w:val="clear" w:color="auto" w:fill="FFFFFF"/>
          <w:lang w:val="sv-SE"/>
        </w:rPr>
        <w:t>.</w:t>
      </w:r>
    </w:p>
    <w:p w14:paraId="4B846A51" w14:textId="77777777" w:rsidR="00AE3DA6" w:rsidRPr="00F94EA8" w:rsidRDefault="00AE3DA6" w:rsidP="00C472DB">
      <w:pPr>
        <w:pStyle w:val="BodyText"/>
        <w:tabs>
          <w:tab w:val="left" w:pos="578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73843699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87939156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061746FC" w14:textId="6F83C5BE" w:rsidR="00421B0E" w:rsidRPr="00F94EA8" w:rsidRDefault="00421B0E" w:rsidP="00C472DB">
      <w:pPr>
        <w:pStyle w:val="BodyText"/>
        <w:spacing w:after="0" w:line="307" w:lineRule="auto"/>
        <w:ind w:firstLine="720"/>
        <w:jc w:val="both"/>
        <w:rPr>
          <w:rFonts w:ascii="Times New Roman" w:hAnsi="Times New Roman"/>
          <w:szCs w:val="28"/>
          <w:lang w:val="sv-SE"/>
        </w:rPr>
      </w:pPr>
      <w:r w:rsidRPr="00F94EA8">
        <w:rPr>
          <w:rFonts w:ascii="Times New Roman" w:hAnsi="Times New Roman"/>
          <w:b/>
          <w:bCs/>
          <w:i/>
          <w:iCs/>
          <w:szCs w:val="28"/>
          <w:lang w:val="sv-SE"/>
        </w:rPr>
        <w:t>2. Đối với tổ chức tài chính vi mô có thời gian hoạt động dưới 12 tháng kể từ ngày khai trương hoạt động đến thời điểm đề nghị:</w:t>
      </w:r>
    </w:p>
    <w:p w14:paraId="20C3FD35" w14:textId="10A981BD" w:rsidR="00A502F4" w:rsidRPr="00F94EA8" w:rsidRDefault="00A502F4" w:rsidP="00C472DB">
      <w:pPr>
        <w:pStyle w:val="BodyText"/>
        <w:spacing w:after="0" w:line="307" w:lineRule="auto"/>
        <w:ind w:firstLine="720"/>
        <w:jc w:val="both"/>
        <w:rPr>
          <w:rFonts w:ascii="Times New Roman" w:hAnsi="Times New Roman"/>
          <w:szCs w:val="28"/>
          <w:lang w:val="sv-SE"/>
        </w:rPr>
      </w:pPr>
      <w:r w:rsidRPr="00F94EA8">
        <w:rPr>
          <w:rFonts w:ascii="Times New Roman" w:hAnsi="Times New Roman"/>
          <w:szCs w:val="28"/>
          <w:lang w:val="sv-SE"/>
        </w:rPr>
        <w:t xml:space="preserve">2.1. </w:t>
      </w:r>
      <w:r w:rsidRPr="00F94EA8">
        <w:rPr>
          <w:rFonts w:ascii="Times New Roman" w:hAnsi="Times New Roman"/>
          <w:lang w:val="sv-SE"/>
        </w:rPr>
        <w:t xml:space="preserve">Có giá trị thực của vốn điều lệ tại </w:t>
      </w:r>
      <w:r w:rsidRPr="00F94EA8">
        <w:rPr>
          <w:rFonts w:ascii="Times New Roman" w:hAnsi="Times New Roman"/>
          <w:shd w:val="clear" w:color="auto" w:fill="FFFFFF"/>
          <w:lang w:val="sv-SE"/>
        </w:rPr>
        <w:t>tháng liền kề trước thời điểm đề nghị</w:t>
      </w:r>
      <w:r w:rsidRPr="00F94EA8">
        <w:rPr>
          <w:rFonts w:ascii="Times New Roman" w:hAnsi="Times New Roman"/>
          <w:lang w:val="sv-SE"/>
        </w:rPr>
        <w:t xml:space="preserve"> không thấp hơn mức vốn pháp định</w:t>
      </w:r>
      <w:r w:rsidR="002B0B95" w:rsidRPr="00F94EA8">
        <w:rPr>
          <w:rFonts w:ascii="Times New Roman" w:hAnsi="Times New Roman"/>
          <w:lang w:val="sv-SE"/>
        </w:rPr>
        <w:t>.</w:t>
      </w:r>
    </w:p>
    <w:p w14:paraId="19D5936D" w14:textId="77777777" w:rsidR="00A502F4" w:rsidRPr="00F94EA8" w:rsidRDefault="00A502F4" w:rsidP="00C472DB">
      <w:pPr>
        <w:pStyle w:val="BodyText"/>
        <w:tabs>
          <w:tab w:val="left" w:pos="5786"/>
        </w:tabs>
        <w:spacing w:after="0" w:line="307"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87121978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30466449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318586C7" w14:textId="34DF5C8C" w:rsidR="00A502F4" w:rsidRPr="00F94EA8" w:rsidRDefault="00A502F4" w:rsidP="00C472DB">
      <w:pPr>
        <w:pStyle w:val="BodyText"/>
        <w:tabs>
          <w:tab w:val="left" w:pos="1037"/>
          <w:tab w:val="left" w:leader="dot" w:pos="8579"/>
        </w:tabs>
        <w:spacing w:after="0" w:line="307" w:lineRule="auto"/>
        <w:ind w:firstLine="720"/>
        <w:jc w:val="both"/>
        <w:rPr>
          <w:rFonts w:ascii="Times New Roman" w:hAnsi="Times New Roman"/>
          <w:szCs w:val="28"/>
          <w:lang w:val="sv-SE"/>
        </w:rPr>
      </w:pPr>
      <w:r w:rsidRPr="00F94EA8">
        <w:rPr>
          <w:rFonts w:ascii="Times New Roman" w:hAnsi="Times New Roman"/>
          <w:szCs w:val="28"/>
          <w:lang w:val="sv-SE"/>
        </w:rPr>
        <w:t>- Giá trị thực của vốn điều lệ tại thời điểm ....... là...............</w:t>
      </w:r>
    </w:p>
    <w:p w14:paraId="6A905363" w14:textId="77777777" w:rsidR="00A502F4" w:rsidRPr="00F94EA8" w:rsidRDefault="00A502F4" w:rsidP="00C472DB">
      <w:pPr>
        <w:pStyle w:val="BodyText"/>
        <w:tabs>
          <w:tab w:val="left" w:pos="1037"/>
        </w:tabs>
        <w:spacing w:after="0" w:line="307" w:lineRule="auto"/>
        <w:ind w:firstLine="720"/>
        <w:jc w:val="both"/>
        <w:rPr>
          <w:rFonts w:ascii="Times New Roman" w:hAnsi="Times New Roman"/>
          <w:szCs w:val="28"/>
          <w:lang w:val="sv-SE"/>
        </w:rPr>
      </w:pPr>
      <w:r w:rsidRPr="00F94EA8">
        <w:rPr>
          <w:rFonts w:ascii="Times New Roman" w:hAnsi="Times New Roman"/>
          <w:szCs w:val="28"/>
          <w:lang w:val="sv-SE"/>
        </w:rPr>
        <w:t>- Mức vốn pháp định quy định hiện hành đối với tổ chức tài chính vi mô:...........</w:t>
      </w:r>
    </w:p>
    <w:p w14:paraId="3DDBE7AA" w14:textId="528883E9" w:rsidR="00A502F4" w:rsidRPr="00F94EA8" w:rsidRDefault="00A502F4" w:rsidP="00C472DB">
      <w:pPr>
        <w:spacing w:line="307" w:lineRule="auto"/>
        <w:ind w:firstLine="720"/>
        <w:contextualSpacing/>
        <w:jc w:val="both"/>
        <w:rPr>
          <w:lang w:val="it-IT"/>
        </w:rPr>
      </w:pPr>
      <w:r w:rsidRPr="00F94EA8">
        <w:rPr>
          <w:lang w:val="sv-SE"/>
        </w:rPr>
        <w:t xml:space="preserve">2.2. </w:t>
      </w:r>
      <w:r w:rsidRPr="00F94EA8">
        <w:rPr>
          <w:shd w:val="clear" w:color="auto" w:fill="FFFFFF"/>
          <w:lang w:val="sv-SE"/>
        </w:rPr>
        <w:t>Hoạt động kinh doanh có lãi đến tháng liền kề trước thời điểm đề nghị</w:t>
      </w:r>
      <w:r w:rsidR="00C33216" w:rsidRPr="00F94EA8">
        <w:rPr>
          <w:shd w:val="clear" w:color="auto" w:fill="FFFFFF"/>
          <w:lang w:val="sv-SE"/>
        </w:rPr>
        <w:t>.</w:t>
      </w:r>
    </w:p>
    <w:p w14:paraId="38533169" w14:textId="77777777" w:rsidR="00A502F4" w:rsidRPr="00F94EA8" w:rsidRDefault="00A502F4" w:rsidP="00C472DB">
      <w:pPr>
        <w:pStyle w:val="BodyText"/>
        <w:tabs>
          <w:tab w:val="left" w:pos="5786"/>
        </w:tabs>
        <w:spacing w:after="0" w:line="307" w:lineRule="auto"/>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33164092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087709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6525DB3E" w14:textId="09746A42" w:rsidR="00A502F4" w:rsidRPr="00F94EA8" w:rsidRDefault="00A502F4" w:rsidP="00C472DB">
      <w:pPr>
        <w:pStyle w:val="BodyText"/>
        <w:spacing w:after="0" w:line="307" w:lineRule="auto"/>
        <w:ind w:firstLine="720"/>
        <w:jc w:val="both"/>
        <w:rPr>
          <w:rFonts w:ascii="Times New Roman" w:hAnsi="Times New Roman"/>
          <w:szCs w:val="28"/>
          <w:lang w:val="it-IT"/>
        </w:rPr>
      </w:pPr>
      <w:r w:rsidRPr="00F94EA8">
        <w:rPr>
          <w:rFonts w:ascii="Times New Roman" w:hAnsi="Times New Roman"/>
          <w:szCs w:val="28"/>
          <w:lang w:val="it-IT"/>
        </w:rPr>
        <w:t>Kết quả kinh doanh tại thời điểm......... là............(trong đó nêu rõ thu nhập, chi phí).</w:t>
      </w:r>
    </w:p>
    <w:p w14:paraId="7858D8E6" w14:textId="51E2E0AA" w:rsidR="00A502F4" w:rsidRPr="00F94EA8" w:rsidRDefault="00A502F4" w:rsidP="00C472DB">
      <w:pPr>
        <w:pStyle w:val="BodyText"/>
        <w:tabs>
          <w:tab w:val="left" w:pos="1347"/>
        </w:tabs>
        <w:spacing w:after="0" w:line="307" w:lineRule="auto"/>
        <w:ind w:firstLine="720"/>
        <w:jc w:val="both"/>
        <w:rPr>
          <w:rFonts w:ascii="Times New Roman" w:hAnsi="Times New Roman"/>
          <w:szCs w:val="28"/>
          <w:lang w:val="it-IT"/>
        </w:rPr>
      </w:pPr>
      <w:r w:rsidRPr="00F94EA8">
        <w:rPr>
          <w:rFonts w:ascii="Times New Roman" w:hAnsi="Times New Roman"/>
          <w:szCs w:val="28"/>
          <w:lang w:val="it-IT"/>
        </w:rPr>
        <w:t>2.3. Tại thời điểm đề nghị không bị cơ quan có thẩm quyền áp dụng biện pháp không cho mở rộng địa bàn hoạt động</w:t>
      </w:r>
      <w:r w:rsidR="002B0B95" w:rsidRPr="00F94EA8">
        <w:rPr>
          <w:rFonts w:ascii="Times New Roman" w:hAnsi="Times New Roman"/>
          <w:szCs w:val="28"/>
          <w:lang w:val="it-IT"/>
        </w:rPr>
        <w:t>.</w:t>
      </w:r>
    </w:p>
    <w:p w14:paraId="0385E7AB" w14:textId="77777777" w:rsidR="00A502F4" w:rsidRPr="00F94EA8" w:rsidRDefault="00A502F4" w:rsidP="00C472DB">
      <w:pPr>
        <w:pStyle w:val="BodyText"/>
        <w:tabs>
          <w:tab w:val="left" w:pos="5786"/>
        </w:tabs>
        <w:spacing w:after="0" w:line="307" w:lineRule="auto"/>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07843602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255065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43154531" w14:textId="07D1ABA8" w:rsidR="00A502F4" w:rsidRPr="00F94EA8" w:rsidRDefault="00A502F4" w:rsidP="00C472DB">
      <w:pPr>
        <w:pStyle w:val="BodyText"/>
        <w:tabs>
          <w:tab w:val="left" w:pos="1328"/>
        </w:tabs>
        <w:spacing w:after="0" w:line="307" w:lineRule="auto"/>
        <w:ind w:firstLine="720"/>
        <w:jc w:val="both"/>
        <w:rPr>
          <w:rFonts w:ascii="Times New Roman" w:hAnsi="Times New Roman"/>
          <w:szCs w:val="28"/>
          <w:lang w:val="it-IT"/>
        </w:rPr>
      </w:pPr>
      <w:r w:rsidRPr="00F94EA8">
        <w:rPr>
          <w:rFonts w:ascii="Times New Roman" w:hAnsi="Times New Roman"/>
          <w:szCs w:val="28"/>
          <w:lang w:val="it-IT"/>
        </w:rPr>
        <w:t xml:space="preserve">2.4. </w:t>
      </w:r>
      <w:r w:rsidRPr="00F94EA8">
        <w:rPr>
          <w:rFonts w:ascii="Times New Roman" w:hAnsi="Times New Roman"/>
          <w:lang w:val="sv-SE"/>
        </w:rPr>
        <w:t xml:space="preserve">Tuân thủ các quy định về tỷ lệ bảo đảm an toàn trong hoạt động của tổ chức tài chính vi mô </w:t>
      </w:r>
      <w:r w:rsidRPr="00F94EA8">
        <w:rPr>
          <w:rFonts w:ascii="Times New Roman" w:hAnsi="Times New Roman"/>
          <w:shd w:val="clear" w:color="auto" w:fill="FFFFFF"/>
          <w:lang w:val="it-IT"/>
        </w:rPr>
        <w:t>liên tục trong các tháng trước tháng đề nghị</w:t>
      </w:r>
      <w:r w:rsidR="002B0B95" w:rsidRPr="00F94EA8">
        <w:rPr>
          <w:rFonts w:ascii="Times New Roman" w:hAnsi="Times New Roman"/>
          <w:shd w:val="clear" w:color="auto" w:fill="FFFFFF"/>
          <w:lang w:val="it-IT"/>
        </w:rPr>
        <w:t>.</w:t>
      </w:r>
    </w:p>
    <w:p w14:paraId="220C39E0" w14:textId="77777777" w:rsidR="00A502F4" w:rsidRPr="00F94EA8" w:rsidRDefault="00A502F4" w:rsidP="00C472DB">
      <w:pPr>
        <w:pStyle w:val="BodyText"/>
        <w:tabs>
          <w:tab w:val="left" w:pos="5786"/>
        </w:tabs>
        <w:spacing w:after="0" w:line="307" w:lineRule="auto"/>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31676331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56607237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4A150E61" w14:textId="11B313F7" w:rsidR="00A502F4" w:rsidRPr="00F94EA8" w:rsidRDefault="00A502F4" w:rsidP="00C472DB">
      <w:pPr>
        <w:pStyle w:val="BodyText"/>
        <w:tabs>
          <w:tab w:val="left" w:pos="1323"/>
        </w:tabs>
        <w:spacing w:after="0" w:line="307" w:lineRule="auto"/>
        <w:ind w:firstLine="720"/>
        <w:jc w:val="both"/>
        <w:rPr>
          <w:rFonts w:ascii="Times New Roman" w:hAnsi="Times New Roman"/>
          <w:szCs w:val="28"/>
          <w:shd w:val="clear" w:color="auto" w:fill="FFFFFF"/>
          <w:lang w:val="it-IT"/>
        </w:rPr>
      </w:pPr>
      <w:r w:rsidRPr="00F94EA8">
        <w:rPr>
          <w:rFonts w:ascii="Times New Roman" w:hAnsi="Times New Roman"/>
          <w:szCs w:val="28"/>
          <w:lang w:val="it-IT"/>
        </w:rPr>
        <w:t xml:space="preserve">2.5. </w:t>
      </w:r>
      <w:r w:rsidR="00AC49AE" w:rsidRPr="00F94EA8">
        <w:rPr>
          <w:rFonts w:ascii="Times New Roman" w:hAnsi="Times New Roman"/>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w:t>
      </w:r>
      <w:r w:rsidR="008C693E" w:rsidRPr="00F94EA8">
        <w:rPr>
          <w:rFonts w:ascii="Times New Roman" w:hAnsi="Times New Roman"/>
          <w:shd w:val="clear" w:color="auto" w:fill="FFFFFF"/>
          <w:lang w:val="it-IT"/>
        </w:rPr>
        <w:t xml:space="preserve">ị </w:t>
      </w:r>
      <w:r w:rsidR="00AC49AE" w:rsidRPr="00F94EA8">
        <w:rPr>
          <w:rFonts w:ascii="Times New Roman" w:hAnsi="Times New Roman"/>
          <w:shd w:val="clear" w:color="auto" w:fill="FFFFFF"/>
          <w:lang w:val="it-IT"/>
        </w:rPr>
        <w:t>(trường hợp tổ chức tài chính vi mô có thời gian hoạt động trên 03 tháng) hoặc trong các tháng liền kề thời điểm đề nghị (trường hợp tổ chức tài chính vi mô có thời gian hoạt động dưới 03 tháng)</w:t>
      </w:r>
      <w:r w:rsidR="002B0B95" w:rsidRPr="00F94EA8">
        <w:rPr>
          <w:rFonts w:ascii="Times New Roman" w:hAnsi="Times New Roman"/>
          <w:shd w:val="clear" w:color="auto" w:fill="FFFFFF"/>
          <w:lang w:val="it-IT"/>
        </w:rPr>
        <w:t>.</w:t>
      </w:r>
    </w:p>
    <w:p w14:paraId="24D58E6F" w14:textId="77777777" w:rsidR="00A502F4" w:rsidRPr="00F94EA8" w:rsidRDefault="00A502F4" w:rsidP="00C472DB">
      <w:pPr>
        <w:pStyle w:val="BodyText"/>
        <w:tabs>
          <w:tab w:val="left" w:pos="5786"/>
        </w:tabs>
        <w:spacing w:after="0" w:line="307" w:lineRule="auto"/>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62870287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93905688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2FC60115" w14:textId="148F8A14" w:rsidR="00A502F4" w:rsidRPr="00F94EA8" w:rsidRDefault="00A502F4">
      <w:pPr>
        <w:pStyle w:val="BodyText"/>
        <w:tabs>
          <w:tab w:val="left" w:pos="1323"/>
        </w:tabs>
        <w:spacing w:after="0" w:line="307" w:lineRule="auto"/>
        <w:ind w:firstLine="720"/>
        <w:jc w:val="both"/>
        <w:rPr>
          <w:rFonts w:ascii="Times New Roman" w:hAnsi="Times New Roman"/>
          <w:szCs w:val="28"/>
          <w:lang w:val="it-IT"/>
        </w:rPr>
      </w:pPr>
      <w:r w:rsidRPr="00F94EA8">
        <w:rPr>
          <w:rFonts w:ascii="Times New Roman" w:hAnsi="Times New Roman"/>
          <w:lang w:val="sv-SE"/>
        </w:rPr>
        <w:lastRenderedPageBreak/>
        <w:t xml:space="preserve">2.6. </w:t>
      </w:r>
      <w:r w:rsidR="00C472DB" w:rsidRPr="00F94EA8">
        <w:rPr>
          <w:rFonts w:ascii="Times New Roman" w:hAnsi="Times New Roman"/>
          <w:lang w:val="sv-SE"/>
        </w:rPr>
        <w:t xml:space="preserve">Tỷ lệ nợ xấu theo quy định của Ngân hàng Nhà nước về việc phân loại tài sản có tại ngày cuối cùng của tháng liền kề trước thời điểm đề nghị </w:t>
      </w:r>
      <w:r w:rsidR="008C693E" w:rsidRPr="00F94EA8">
        <w:rPr>
          <w:rFonts w:ascii="Times New Roman" w:hAnsi="Times New Roman"/>
          <w:lang w:val="sv-SE"/>
        </w:rPr>
        <w:t>tối đa</w:t>
      </w:r>
      <w:r w:rsidR="00C472DB" w:rsidRPr="00F94EA8">
        <w:rPr>
          <w:rFonts w:ascii="Times New Roman" w:hAnsi="Times New Roman"/>
          <w:lang w:val="sv-SE"/>
        </w:rPr>
        <w:t xml:space="preserve"> </w:t>
      </w:r>
      <w:r w:rsidR="00A41CAE">
        <w:rPr>
          <w:rFonts w:ascii="Times New Roman" w:hAnsi="Times New Roman"/>
          <w:lang w:val="sv-SE"/>
        </w:rPr>
        <w:t>0</w:t>
      </w:r>
      <w:r w:rsidR="00C472DB" w:rsidRPr="00F94EA8">
        <w:rPr>
          <w:rFonts w:ascii="Times New Roman" w:hAnsi="Times New Roman"/>
          <w:lang w:val="sv-SE"/>
        </w:rPr>
        <w:t xml:space="preserve">3% hoặc một tỷ lệ khác theo quyết định của Thống đốc Ngân hàng Nhà nước trong từng thời kỳ; và tỷ lệ nợ nhóm 5 </w:t>
      </w:r>
      <w:r w:rsidR="00745CE9" w:rsidRPr="00F94EA8">
        <w:rPr>
          <w:rFonts w:ascii="Times New Roman" w:hAnsi="Times New Roman"/>
          <w:lang w:val="sv-SE"/>
        </w:rPr>
        <w:t xml:space="preserve">so với tổng dư nợ </w:t>
      </w:r>
      <w:r w:rsidR="00C472DB" w:rsidRPr="00F94EA8">
        <w:rPr>
          <w:rFonts w:ascii="Times New Roman" w:hAnsi="Times New Roman"/>
          <w:lang w:val="sv-SE"/>
        </w:rPr>
        <w:t xml:space="preserve">theo quy định của Ngân hàng Nhà nước về việc phân loại tài sản có tại ngày cuối cùng của tháng liền kề trước thời điểm đề nghị </w:t>
      </w:r>
      <w:r w:rsidR="008C693E" w:rsidRPr="00F94EA8">
        <w:rPr>
          <w:rFonts w:ascii="Times New Roman" w:hAnsi="Times New Roman"/>
          <w:lang w:val="sv-SE"/>
        </w:rPr>
        <w:t>tối đa</w:t>
      </w:r>
      <w:r w:rsidR="00C472DB" w:rsidRPr="00F94EA8">
        <w:rPr>
          <w:rFonts w:ascii="Times New Roman" w:hAnsi="Times New Roman"/>
          <w:lang w:val="sv-SE"/>
        </w:rPr>
        <w:t xml:space="preserve"> </w:t>
      </w:r>
      <w:r w:rsidR="00FB321B">
        <w:rPr>
          <w:rFonts w:ascii="Times New Roman" w:hAnsi="Times New Roman"/>
          <w:lang w:val="sv-SE"/>
        </w:rPr>
        <w:t>0</w:t>
      </w:r>
      <w:r w:rsidR="00C472DB" w:rsidRPr="00F94EA8">
        <w:rPr>
          <w:rFonts w:ascii="Times New Roman" w:hAnsi="Times New Roman"/>
          <w:lang w:val="sv-SE"/>
        </w:rPr>
        <w:t>1% hoặc một tỷ lệ khác theo quyết định của Thống đốc Ngân hàng Nhà nước trong từng thời kỳ.</w:t>
      </w:r>
    </w:p>
    <w:p w14:paraId="5A24446A" w14:textId="77777777" w:rsidR="00A502F4" w:rsidRPr="00F94EA8" w:rsidRDefault="00A502F4">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00620254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7359837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3C6182C8" w14:textId="75277F72" w:rsidR="00A502F4" w:rsidRPr="00F94EA8" w:rsidRDefault="00094EF0">
      <w:pPr>
        <w:pStyle w:val="BodyText"/>
        <w:tabs>
          <w:tab w:val="left" w:pos="1042"/>
          <w:tab w:val="left" w:leader="dot" w:pos="8210"/>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w:t>
      </w:r>
      <w:r w:rsidR="00A502F4" w:rsidRPr="00F94EA8">
        <w:rPr>
          <w:rFonts w:ascii="Times New Roman" w:hAnsi="Times New Roman"/>
          <w:szCs w:val="28"/>
          <w:lang w:val="it-IT"/>
        </w:rPr>
        <w:t>Tỷ lệ nợ xấu tại thời điểm............là.......%</w:t>
      </w:r>
      <w:r w:rsidRPr="00F94EA8">
        <w:rPr>
          <w:rFonts w:ascii="Times New Roman" w:hAnsi="Times New Roman"/>
          <w:szCs w:val="28"/>
          <w:lang w:val="it-IT"/>
        </w:rPr>
        <w:t>.</w:t>
      </w:r>
    </w:p>
    <w:p w14:paraId="2BF29618" w14:textId="606A98C9" w:rsidR="00094EF0" w:rsidRPr="00F94EA8" w:rsidRDefault="00094EF0">
      <w:pPr>
        <w:pStyle w:val="BodyText"/>
        <w:tabs>
          <w:tab w:val="left" w:pos="1042"/>
          <w:tab w:val="left" w:leader="dot" w:pos="8210"/>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Tỷ lệ nợ nhóm 5</w:t>
      </w:r>
      <w:r w:rsidR="00745CE9" w:rsidRPr="00F94EA8">
        <w:rPr>
          <w:rFonts w:ascii="Times New Roman" w:hAnsi="Times New Roman"/>
          <w:szCs w:val="28"/>
          <w:lang w:val="it-IT"/>
        </w:rPr>
        <w:t xml:space="preserve"> so với tổng dư nợ tại</w:t>
      </w:r>
      <w:r w:rsidRPr="00F94EA8">
        <w:rPr>
          <w:rFonts w:ascii="Times New Roman" w:hAnsi="Times New Roman"/>
          <w:szCs w:val="28"/>
          <w:lang w:val="it-IT"/>
        </w:rPr>
        <w:t xml:space="preserve"> thời điểm...........là...........%</w:t>
      </w:r>
    </w:p>
    <w:p w14:paraId="1751F336" w14:textId="2379A3B6" w:rsidR="00747512" w:rsidRPr="00F94EA8" w:rsidRDefault="00747512" w:rsidP="00F9029F">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2.7.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 cuối tháng trước liền kề tháng đề nghị </w:t>
      </w:r>
      <w:r w:rsidR="008C693E" w:rsidRPr="00F94EA8">
        <w:rPr>
          <w:rFonts w:ascii="Times New Roman" w:hAnsi="Times New Roman"/>
          <w:szCs w:val="28"/>
          <w:lang w:val="it-IT"/>
        </w:rPr>
        <w:t>tối thiểu</w:t>
      </w:r>
      <w:r w:rsidRPr="00F94EA8">
        <w:rPr>
          <w:rFonts w:ascii="Times New Roman" w:hAnsi="Times New Roman"/>
          <w:szCs w:val="28"/>
          <w:lang w:val="it-IT"/>
        </w:rPr>
        <w:t xml:space="preserve"> </w:t>
      </w:r>
      <w:r w:rsidR="005C67AC" w:rsidRPr="00F94EA8">
        <w:rPr>
          <w:rFonts w:ascii="Times New Roman" w:hAnsi="Times New Roman"/>
          <w:szCs w:val="28"/>
          <w:lang w:val="it-IT"/>
        </w:rPr>
        <w:t>1</w:t>
      </w:r>
      <w:r w:rsidRPr="00F94EA8">
        <w:rPr>
          <w:rFonts w:ascii="Times New Roman" w:hAnsi="Times New Roman"/>
          <w:szCs w:val="28"/>
          <w:lang w:val="it-IT"/>
        </w:rPr>
        <w:t>0%</w:t>
      </w:r>
      <w:r w:rsidR="008C693E" w:rsidRPr="00F94EA8">
        <w:rPr>
          <w:rFonts w:ascii="Times New Roman" w:hAnsi="Times New Roman"/>
          <w:szCs w:val="28"/>
          <w:lang w:val="it-IT"/>
        </w:rPr>
        <w:t xml:space="preserve"> hoặc một tỷ lệ khác theo quyết định của Thống đốc Ngân hàng Nhà nước trong từng thời kỳ</w:t>
      </w:r>
      <w:r w:rsidR="002B0B95" w:rsidRPr="00F94EA8">
        <w:rPr>
          <w:rFonts w:ascii="Times New Roman" w:hAnsi="Times New Roman"/>
          <w:szCs w:val="28"/>
          <w:lang w:val="it-IT"/>
        </w:rPr>
        <w:t>.</w:t>
      </w:r>
    </w:p>
    <w:p w14:paraId="3DEC2BDE" w14:textId="77777777" w:rsidR="00747512" w:rsidRPr="00F94EA8" w:rsidRDefault="00747512" w:rsidP="00F9029F">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a. Đảm bảo </w:t>
      </w:r>
      <w:r w:rsidRPr="00F94EA8">
        <w:rPr>
          <w:rFonts w:ascii="Segoe UI Symbol" w:hAnsi="Segoe UI Symbol" w:cs="Segoe UI Symbol"/>
          <w:szCs w:val="28"/>
          <w:lang w:val="it-IT"/>
        </w:rPr>
        <w:t>☐</w:t>
      </w:r>
      <w:r w:rsidRPr="00F94EA8">
        <w:rPr>
          <w:rFonts w:ascii="Times New Roman" w:hAnsi="Times New Roman"/>
          <w:szCs w:val="28"/>
          <w:lang w:val="it-IT"/>
        </w:rPr>
        <w:t xml:space="preserve">                       b. Không đảm bảo </w:t>
      </w:r>
      <w:r w:rsidRPr="00F94EA8">
        <w:rPr>
          <w:rFonts w:ascii="Segoe UI Symbol" w:hAnsi="Segoe UI Symbol" w:cs="Segoe UI Symbol"/>
          <w:szCs w:val="28"/>
          <w:lang w:val="it-IT"/>
        </w:rPr>
        <w:t>☐</w:t>
      </w:r>
    </w:p>
    <w:p w14:paraId="285BC7E7" w14:textId="0C8A3637" w:rsidR="00747512" w:rsidRPr="00F94EA8" w:rsidRDefault="00747512" w:rsidP="00F9029F">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điểm..........là.............%</w:t>
      </w:r>
    </w:p>
    <w:p w14:paraId="6410C41B" w14:textId="77777777" w:rsidR="00747512" w:rsidRPr="00F94EA8" w:rsidRDefault="00747512" w:rsidP="00F9029F">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Tổng tài sản tại thời điểm..........là.............</w:t>
      </w:r>
    </w:p>
    <w:p w14:paraId="70F16197" w14:textId="2D4E9F31" w:rsidR="00747512" w:rsidRPr="00F94EA8" w:rsidRDefault="00747512">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tại thời điểm..........là.............</w:t>
      </w:r>
    </w:p>
    <w:p w14:paraId="355838DB" w14:textId="27171019" w:rsidR="00A502F4" w:rsidRPr="00F94EA8" w:rsidRDefault="00A502F4" w:rsidP="00747512">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2.</w:t>
      </w:r>
      <w:r w:rsidR="00747512" w:rsidRPr="00F94EA8">
        <w:rPr>
          <w:rFonts w:ascii="Times New Roman" w:hAnsi="Times New Roman"/>
          <w:szCs w:val="28"/>
          <w:lang w:val="it-IT"/>
        </w:rPr>
        <w:t>8</w:t>
      </w:r>
      <w:r w:rsidRPr="00F94EA8">
        <w:rPr>
          <w:rFonts w:ascii="Times New Roman" w:hAnsi="Times New Roman"/>
          <w:szCs w:val="28"/>
          <w:lang w:val="it-IT"/>
        </w:rPr>
        <w:t xml:space="preserve">. </w:t>
      </w:r>
      <w:r w:rsidRPr="00F94EA8">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r w:rsidR="002B0B95" w:rsidRPr="00F94EA8">
        <w:rPr>
          <w:rFonts w:ascii="Times New Roman" w:hAnsi="Times New Roman"/>
          <w:szCs w:val="28"/>
          <w:lang w:val="sv-SE"/>
        </w:rPr>
        <w:t>.</w:t>
      </w:r>
    </w:p>
    <w:p w14:paraId="148A0739" w14:textId="77777777" w:rsidR="00A502F4" w:rsidRPr="00F94EA8" w:rsidRDefault="00A502F4" w:rsidP="00A502F4">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76893657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79911826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0E43CB22" w14:textId="77777777" w:rsidR="00A502F4" w:rsidRPr="00F94EA8" w:rsidRDefault="00A502F4" w:rsidP="00A502F4">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F94EA8" w:rsidRPr="00F94EA8" w14:paraId="5D5356A9" w14:textId="77777777" w:rsidTr="00C472DB">
        <w:trPr>
          <w:trHeight w:hRule="exact" w:val="450"/>
          <w:jc w:val="center"/>
        </w:trPr>
        <w:tc>
          <w:tcPr>
            <w:tcW w:w="560" w:type="pct"/>
            <w:tcBorders>
              <w:top w:val="single" w:sz="4" w:space="0" w:color="auto"/>
              <w:left w:val="single" w:sz="4" w:space="0" w:color="auto"/>
            </w:tcBorders>
            <w:shd w:val="clear" w:color="auto" w:fill="FFFFFF"/>
            <w:vAlign w:val="center"/>
          </w:tcPr>
          <w:p w14:paraId="59D49E62"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STT</w:t>
            </w:r>
          </w:p>
        </w:tc>
        <w:tc>
          <w:tcPr>
            <w:tcW w:w="1241" w:type="pct"/>
            <w:tcBorders>
              <w:top w:val="single" w:sz="4" w:space="0" w:color="auto"/>
              <w:left w:val="single" w:sz="4" w:space="0" w:color="auto"/>
            </w:tcBorders>
            <w:shd w:val="clear" w:color="auto" w:fill="FFFFFF"/>
            <w:vAlign w:val="center"/>
          </w:tcPr>
          <w:p w14:paraId="4CCCF6EF" w14:textId="77777777" w:rsidR="00A502F4" w:rsidRPr="00F94EA8" w:rsidRDefault="00A502F4" w:rsidP="00BA0B80">
            <w:pPr>
              <w:pStyle w:val="BodyText"/>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6E2A06CA" w14:textId="77777777" w:rsidR="00A502F4" w:rsidRPr="00F94EA8" w:rsidRDefault="00A502F4" w:rsidP="00BA0B80">
            <w:pPr>
              <w:pStyle w:val="BodyText"/>
              <w:jc w:val="center"/>
              <w:rPr>
                <w:rFonts w:ascii="Times New Roman" w:hAnsi="Times New Roman"/>
                <w:szCs w:val="28"/>
              </w:rPr>
            </w:pPr>
            <w:r w:rsidRPr="00F94EA8">
              <w:rPr>
                <w:rFonts w:ascii="Times New Roman" w:hAnsi="Times New Roman"/>
                <w:szCs w:val="28"/>
              </w:rPr>
              <w:t>Chức danh (Chủ tịch, thành viên)</w:t>
            </w:r>
          </w:p>
        </w:tc>
      </w:tr>
      <w:tr w:rsidR="00F94EA8" w:rsidRPr="00F94EA8" w14:paraId="377E99EE" w14:textId="77777777" w:rsidTr="00C472DB">
        <w:trPr>
          <w:trHeight w:hRule="exact" w:val="428"/>
          <w:jc w:val="center"/>
        </w:trPr>
        <w:tc>
          <w:tcPr>
            <w:tcW w:w="560" w:type="pct"/>
            <w:tcBorders>
              <w:top w:val="single" w:sz="4" w:space="0" w:color="auto"/>
              <w:left w:val="single" w:sz="4" w:space="0" w:color="auto"/>
            </w:tcBorders>
            <w:shd w:val="clear" w:color="auto" w:fill="FFFFFF"/>
            <w:vAlign w:val="center"/>
          </w:tcPr>
          <w:p w14:paraId="61308528"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1</w:t>
            </w:r>
          </w:p>
        </w:tc>
        <w:tc>
          <w:tcPr>
            <w:tcW w:w="1241" w:type="pct"/>
            <w:tcBorders>
              <w:top w:val="single" w:sz="4" w:space="0" w:color="auto"/>
              <w:left w:val="single" w:sz="4" w:space="0" w:color="auto"/>
            </w:tcBorders>
            <w:shd w:val="clear" w:color="auto" w:fill="FFFFFF"/>
            <w:vAlign w:val="center"/>
          </w:tcPr>
          <w:p w14:paraId="1D7141B9" w14:textId="77777777" w:rsidR="00A502F4" w:rsidRPr="00F94EA8" w:rsidRDefault="00A502F4"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1CF32928" w14:textId="77777777" w:rsidR="00A502F4" w:rsidRPr="00F94EA8" w:rsidRDefault="00A502F4" w:rsidP="00BA0B80">
            <w:pPr>
              <w:jc w:val="center"/>
            </w:pPr>
          </w:p>
        </w:tc>
      </w:tr>
      <w:tr w:rsidR="00F94EA8" w:rsidRPr="00F94EA8" w14:paraId="713034B8" w14:textId="77777777" w:rsidTr="00C472DB">
        <w:trPr>
          <w:trHeight w:hRule="exact" w:val="421"/>
          <w:jc w:val="center"/>
        </w:trPr>
        <w:tc>
          <w:tcPr>
            <w:tcW w:w="560" w:type="pct"/>
            <w:tcBorders>
              <w:top w:val="single" w:sz="4" w:space="0" w:color="auto"/>
              <w:left w:val="single" w:sz="4" w:space="0" w:color="auto"/>
            </w:tcBorders>
            <w:shd w:val="clear" w:color="auto" w:fill="FFFFFF"/>
            <w:vAlign w:val="center"/>
          </w:tcPr>
          <w:p w14:paraId="0EE4145C"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2</w:t>
            </w:r>
          </w:p>
        </w:tc>
        <w:tc>
          <w:tcPr>
            <w:tcW w:w="1241" w:type="pct"/>
            <w:tcBorders>
              <w:top w:val="single" w:sz="4" w:space="0" w:color="auto"/>
              <w:left w:val="single" w:sz="4" w:space="0" w:color="auto"/>
            </w:tcBorders>
            <w:shd w:val="clear" w:color="auto" w:fill="FFFFFF"/>
            <w:vAlign w:val="center"/>
          </w:tcPr>
          <w:p w14:paraId="5EEDB92E" w14:textId="77777777" w:rsidR="00A502F4" w:rsidRPr="00F94EA8" w:rsidRDefault="00A502F4"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60E5F68C" w14:textId="77777777" w:rsidR="00A502F4" w:rsidRPr="00F94EA8" w:rsidRDefault="00A502F4" w:rsidP="00BA0B80">
            <w:pPr>
              <w:jc w:val="center"/>
            </w:pPr>
          </w:p>
        </w:tc>
      </w:tr>
      <w:tr w:rsidR="00F94EA8" w:rsidRPr="00F94EA8" w14:paraId="0630D8B1" w14:textId="77777777" w:rsidTr="00C472DB">
        <w:trPr>
          <w:trHeight w:hRule="exact" w:val="413"/>
          <w:jc w:val="center"/>
        </w:trPr>
        <w:tc>
          <w:tcPr>
            <w:tcW w:w="560" w:type="pct"/>
            <w:tcBorders>
              <w:top w:val="single" w:sz="4" w:space="0" w:color="auto"/>
              <w:left w:val="single" w:sz="4" w:space="0" w:color="auto"/>
              <w:bottom w:val="single" w:sz="4" w:space="0" w:color="auto"/>
            </w:tcBorders>
            <w:shd w:val="clear" w:color="auto" w:fill="FFFFFF"/>
            <w:vAlign w:val="center"/>
          </w:tcPr>
          <w:p w14:paraId="61636B35"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3E14AD8A" w14:textId="77777777" w:rsidR="00A502F4" w:rsidRPr="00F94EA8" w:rsidRDefault="00A502F4"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3A526671" w14:textId="77777777" w:rsidR="00A502F4" w:rsidRPr="00F94EA8" w:rsidRDefault="00A502F4" w:rsidP="00BA0B80">
            <w:pPr>
              <w:jc w:val="center"/>
            </w:pPr>
          </w:p>
        </w:tc>
      </w:tr>
    </w:tbl>
    <w:p w14:paraId="1AF5B766" w14:textId="77777777" w:rsidR="00A502F4" w:rsidRPr="00F94EA8" w:rsidRDefault="00A502F4" w:rsidP="00A502F4">
      <w:pPr>
        <w:pStyle w:val="Tablecaption0"/>
        <w:shd w:val="clear" w:color="auto" w:fill="auto"/>
        <w:spacing w:before="120" w:after="120"/>
        <w:ind w:firstLine="720"/>
        <w:jc w:val="both"/>
        <w:rPr>
          <w:sz w:val="28"/>
          <w:szCs w:val="28"/>
        </w:rPr>
      </w:pPr>
      <w:r w:rsidRPr="00F94EA8">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F94EA8" w:rsidRPr="00F94EA8" w14:paraId="53974838" w14:textId="77777777" w:rsidTr="00C472DB">
        <w:trPr>
          <w:trHeight w:hRule="exact" w:val="501"/>
          <w:jc w:val="center"/>
        </w:trPr>
        <w:tc>
          <w:tcPr>
            <w:tcW w:w="574" w:type="pct"/>
            <w:tcBorders>
              <w:top w:val="single" w:sz="4" w:space="0" w:color="auto"/>
              <w:left w:val="single" w:sz="4" w:space="0" w:color="auto"/>
            </w:tcBorders>
            <w:shd w:val="clear" w:color="auto" w:fill="FFFFFF"/>
            <w:vAlign w:val="center"/>
          </w:tcPr>
          <w:p w14:paraId="3A1712EC"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STT</w:t>
            </w:r>
          </w:p>
        </w:tc>
        <w:tc>
          <w:tcPr>
            <w:tcW w:w="1201" w:type="pct"/>
            <w:tcBorders>
              <w:top w:val="single" w:sz="4" w:space="0" w:color="auto"/>
              <w:left w:val="single" w:sz="4" w:space="0" w:color="auto"/>
            </w:tcBorders>
            <w:shd w:val="clear" w:color="auto" w:fill="FFFFFF"/>
            <w:vAlign w:val="center"/>
          </w:tcPr>
          <w:p w14:paraId="223DABB2"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32F09BD7"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Chức danh (Trưởng ban, thành viên)</w:t>
            </w:r>
          </w:p>
        </w:tc>
      </w:tr>
      <w:tr w:rsidR="00F94EA8" w:rsidRPr="00F94EA8" w14:paraId="02D91260" w14:textId="77777777" w:rsidTr="00C472DB">
        <w:trPr>
          <w:trHeight w:hRule="exact" w:val="423"/>
          <w:jc w:val="center"/>
        </w:trPr>
        <w:tc>
          <w:tcPr>
            <w:tcW w:w="574" w:type="pct"/>
            <w:tcBorders>
              <w:top w:val="single" w:sz="4" w:space="0" w:color="auto"/>
              <w:left w:val="single" w:sz="4" w:space="0" w:color="auto"/>
            </w:tcBorders>
            <w:shd w:val="clear" w:color="auto" w:fill="FFFFFF"/>
            <w:vAlign w:val="center"/>
          </w:tcPr>
          <w:p w14:paraId="6DBA6043" w14:textId="6E27E570"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1</w:t>
            </w:r>
          </w:p>
        </w:tc>
        <w:tc>
          <w:tcPr>
            <w:tcW w:w="1201" w:type="pct"/>
            <w:tcBorders>
              <w:top w:val="single" w:sz="4" w:space="0" w:color="auto"/>
              <w:left w:val="single" w:sz="4" w:space="0" w:color="auto"/>
            </w:tcBorders>
            <w:shd w:val="clear" w:color="auto" w:fill="FFFFFF"/>
            <w:vAlign w:val="center"/>
          </w:tcPr>
          <w:p w14:paraId="220BD4F7" w14:textId="77777777" w:rsidR="00A502F4" w:rsidRPr="00F94EA8" w:rsidRDefault="00A502F4"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3AF5CD7D" w14:textId="77777777" w:rsidR="00A502F4" w:rsidRPr="00F94EA8" w:rsidRDefault="00A502F4" w:rsidP="00BA0B80">
            <w:pPr>
              <w:jc w:val="center"/>
            </w:pPr>
          </w:p>
        </w:tc>
      </w:tr>
      <w:tr w:rsidR="00F94EA8" w:rsidRPr="00F94EA8" w14:paraId="20456E8B" w14:textId="77777777" w:rsidTr="00C472DB">
        <w:trPr>
          <w:trHeight w:hRule="exact" w:val="414"/>
          <w:jc w:val="center"/>
        </w:trPr>
        <w:tc>
          <w:tcPr>
            <w:tcW w:w="574" w:type="pct"/>
            <w:tcBorders>
              <w:top w:val="single" w:sz="4" w:space="0" w:color="auto"/>
              <w:left w:val="single" w:sz="4" w:space="0" w:color="auto"/>
            </w:tcBorders>
            <w:shd w:val="clear" w:color="auto" w:fill="FFFFFF"/>
            <w:vAlign w:val="center"/>
          </w:tcPr>
          <w:p w14:paraId="5CA297CF" w14:textId="0B99E058"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2</w:t>
            </w:r>
          </w:p>
        </w:tc>
        <w:tc>
          <w:tcPr>
            <w:tcW w:w="1201" w:type="pct"/>
            <w:tcBorders>
              <w:top w:val="single" w:sz="4" w:space="0" w:color="auto"/>
              <w:left w:val="single" w:sz="4" w:space="0" w:color="auto"/>
            </w:tcBorders>
            <w:shd w:val="clear" w:color="auto" w:fill="FFFFFF"/>
            <w:vAlign w:val="center"/>
          </w:tcPr>
          <w:p w14:paraId="64A6BD1C" w14:textId="77777777" w:rsidR="00A502F4" w:rsidRPr="00F94EA8" w:rsidRDefault="00A502F4"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6BB1D501" w14:textId="77777777" w:rsidR="00A502F4" w:rsidRPr="00F94EA8" w:rsidRDefault="00A502F4" w:rsidP="00BA0B80">
            <w:pPr>
              <w:jc w:val="center"/>
            </w:pPr>
          </w:p>
        </w:tc>
      </w:tr>
      <w:tr w:rsidR="00F94EA8" w:rsidRPr="00F94EA8" w14:paraId="22B6A609" w14:textId="77777777" w:rsidTr="00C472DB">
        <w:trPr>
          <w:trHeight w:hRule="exact" w:val="435"/>
          <w:jc w:val="center"/>
        </w:trPr>
        <w:tc>
          <w:tcPr>
            <w:tcW w:w="574" w:type="pct"/>
            <w:tcBorders>
              <w:top w:val="single" w:sz="4" w:space="0" w:color="auto"/>
              <w:left w:val="single" w:sz="4" w:space="0" w:color="auto"/>
              <w:bottom w:val="single" w:sz="4" w:space="0" w:color="auto"/>
            </w:tcBorders>
            <w:shd w:val="clear" w:color="auto" w:fill="FFFFFF"/>
            <w:vAlign w:val="bottom"/>
          </w:tcPr>
          <w:p w14:paraId="22AE829F" w14:textId="77777777" w:rsidR="00A502F4" w:rsidRPr="00F94EA8" w:rsidRDefault="00A502F4" w:rsidP="00BA0B80">
            <w:pPr>
              <w:pStyle w:val="Other0"/>
              <w:shd w:val="clear" w:color="auto" w:fill="auto"/>
              <w:spacing w:line="240" w:lineRule="auto"/>
              <w:ind w:firstLine="0"/>
              <w:jc w:val="center"/>
              <w:rPr>
                <w:sz w:val="28"/>
                <w:szCs w:val="28"/>
              </w:rPr>
            </w:pPr>
            <w:r w:rsidRPr="00F94EA8">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1BD5C31D" w14:textId="77777777" w:rsidR="00A502F4" w:rsidRPr="00F94EA8" w:rsidRDefault="00A502F4"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72AAEF99" w14:textId="77777777" w:rsidR="00A502F4" w:rsidRPr="00F94EA8" w:rsidRDefault="00A502F4" w:rsidP="00BA0B80">
            <w:pPr>
              <w:jc w:val="center"/>
            </w:pPr>
          </w:p>
        </w:tc>
      </w:tr>
    </w:tbl>
    <w:p w14:paraId="540C7F02" w14:textId="77777777" w:rsidR="00A502F4" w:rsidRPr="00F94EA8" w:rsidRDefault="00A502F4" w:rsidP="00A502F4">
      <w:pPr>
        <w:pStyle w:val="BodyText"/>
        <w:spacing w:before="120" w:after="0" w:line="312" w:lineRule="auto"/>
        <w:ind w:firstLine="720"/>
        <w:jc w:val="both"/>
        <w:rPr>
          <w:rFonts w:ascii="Times New Roman" w:hAnsi="Times New Roman"/>
          <w:szCs w:val="28"/>
        </w:rPr>
      </w:pPr>
      <w:r w:rsidRPr="00F94EA8">
        <w:rPr>
          <w:rFonts w:ascii="Times New Roman" w:hAnsi="Times New Roman"/>
          <w:szCs w:val="28"/>
        </w:rPr>
        <w:t>- Họ và tên Tổng giám đốc (Giám đốc):...</w:t>
      </w:r>
    </w:p>
    <w:p w14:paraId="5F2802EB" w14:textId="59D6D1BB" w:rsidR="00A502F4" w:rsidRPr="00F94EA8" w:rsidRDefault="00A502F4" w:rsidP="00A502F4">
      <w:pPr>
        <w:pStyle w:val="BodyText"/>
        <w:spacing w:after="0" w:line="312" w:lineRule="auto"/>
        <w:ind w:firstLine="720"/>
        <w:jc w:val="both"/>
        <w:rPr>
          <w:rFonts w:ascii="Times New Roman" w:hAnsi="Times New Roman"/>
          <w:lang w:val="sv-SE"/>
        </w:rPr>
      </w:pPr>
      <w:r w:rsidRPr="00F94EA8">
        <w:rPr>
          <w:rFonts w:ascii="Times New Roman" w:hAnsi="Times New Roman"/>
          <w:lang w:val="sv-SE"/>
        </w:rPr>
        <w:lastRenderedPageBreak/>
        <w:t>2.</w:t>
      </w:r>
      <w:r w:rsidR="00747512" w:rsidRPr="00F94EA8">
        <w:rPr>
          <w:rFonts w:ascii="Times New Roman" w:hAnsi="Times New Roman"/>
          <w:lang w:val="sv-SE"/>
        </w:rPr>
        <w:t>9</w:t>
      </w:r>
      <w:r w:rsidRPr="00F94EA8">
        <w:rPr>
          <w:rFonts w:ascii="Times New Roman" w:hAnsi="Times New Roman"/>
          <w:lang w:val="sv-SE"/>
        </w:rPr>
        <w:t xml:space="preserve">. Có </w:t>
      </w:r>
      <w:r w:rsidR="006F516E" w:rsidRPr="00F94EA8">
        <w:rPr>
          <w:rFonts w:ascii="Times New Roman" w:hAnsi="Times New Roman"/>
          <w:lang w:val="sv-SE"/>
        </w:rPr>
        <w:t xml:space="preserve">hệ thống kiểm soát nội bộ và </w:t>
      </w:r>
      <w:r w:rsidRPr="00F94EA8">
        <w:rPr>
          <w:rFonts w:ascii="Times New Roman" w:hAnsi="Times New Roman"/>
          <w:lang w:val="sv-SE"/>
        </w:rPr>
        <w:t>bộ phận kiểm toán nội bộ bảo đảm tuân thủ Điều 57, Điều 58 Luật Các tổ chức tín dụng và các quy định có liên quan của pháp luật tại thời điểm đề nghị</w:t>
      </w:r>
      <w:r w:rsidR="002B0B95" w:rsidRPr="00F94EA8">
        <w:rPr>
          <w:rFonts w:ascii="Times New Roman" w:hAnsi="Times New Roman"/>
          <w:lang w:val="sv-SE"/>
        </w:rPr>
        <w:t>.</w:t>
      </w:r>
    </w:p>
    <w:p w14:paraId="1D04DB8C" w14:textId="77777777" w:rsidR="00A502F4" w:rsidRPr="00F94EA8" w:rsidRDefault="00A502F4" w:rsidP="00A502F4">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6102897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9978288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5E674C18" w14:textId="25D15E31" w:rsidR="00A502F4" w:rsidRPr="00F94EA8" w:rsidRDefault="00A502F4" w:rsidP="00A502F4">
      <w:pPr>
        <w:pStyle w:val="BodyText"/>
        <w:spacing w:after="0" w:line="312" w:lineRule="auto"/>
        <w:ind w:firstLine="720"/>
        <w:jc w:val="both"/>
        <w:rPr>
          <w:rFonts w:ascii="Times New Roman" w:hAnsi="Times New Roman"/>
          <w:shd w:val="clear" w:color="auto" w:fill="FFFFFF"/>
          <w:lang w:val="sv-SE"/>
        </w:rPr>
      </w:pPr>
      <w:r w:rsidRPr="00F94EA8">
        <w:rPr>
          <w:rFonts w:ascii="Times New Roman" w:hAnsi="Times New Roman"/>
          <w:shd w:val="clear" w:color="auto" w:fill="FFFFFF"/>
          <w:lang w:val="sv-SE"/>
        </w:rPr>
        <w:t>2.</w:t>
      </w:r>
      <w:r w:rsidR="00747512" w:rsidRPr="00F94EA8">
        <w:rPr>
          <w:rFonts w:ascii="Times New Roman" w:hAnsi="Times New Roman"/>
          <w:shd w:val="clear" w:color="auto" w:fill="FFFFFF"/>
          <w:lang w:val="sv-SE"/>
        </w:rPr>
        <w:t>10</w:t>
      </w:r>
      <w:r w:rsidRPr="00F94EA8">
        <w:rPr>
          <w:rFonts w:ascii="Times New Roman" w:hAnsi="Times New Roman"/>
          <w:shd w:val="clear" w:color="auto" w:fill="FFFFFF"/>
          <w:lang w:val="sv-SE"/>
        </w:rPr>
        <w:t>.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472DB" w:rsidRPr="00F94EA8">
        <w:rPr>
          <w:rFonts w:ascii="Times New Roman" w:hAnsi="Times New Roman"/>
          <w:shd w:val="clear" w:color="auto" w:fill="FFFFFF"/>
          <w:lang w:val="sv-SE"/>
        </w:rPr>
        <w:t>.</w:t>
      </w:r>
    </w:p>
    <w:p w14:paraId="3BDF2470" w14:textId="77777777" w:rsidR="00A502F4" w:rsidRPr="00F94EA8" w:rsidRDefault="00A502F4" w:rsidP="00A502F4">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02728149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91793059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3BD0B7AD" w14:textId="6C173F83" w:rsidR="00A502F4" w:rsidRPr="00F94EA8" w:rsidRDefault="00A502F4" w:rsidP="003F0429">
      <w:pPr>
        <w:pStyle w:val="BodyText"/>
        <w:spacing w:after="0" w:line="312" w:lineRule="auto"/>
        <w:ind w:firstLine="720"/>
        <w:jc w:val="both"/>
        <w:rPr>
          <w:rFonts w:ascii="Times New Roman" w:hAnsi="Times New Roman"/>
          <w:szCs w:val="28"/>
          <w:lang w:val="sv-SE"/>
        </w:rPr>
      </w:pPr>
      <w:r w:rsidRPr="00F94EA8">
        <w:rPr>
          <w:rFonts w:ascii="Times New Roman" w:hAnsi="Times New Roman"/>
          <w:lang w:val="sv-SE"/>
        </w:rPr>
        <w:t>2.</w:t>
      </w:r>
      <w:r w:rsidR="00747512" w:rsidRPr="00F94EA8">
        <w:rPr>
          <w:rFonts w:ascii="Times New Roman" w:hAnsi="Times New Roman"/>
          <w:lang w:val="sv-SE"/>
        </w:rPr>
        <w:t>11</w:t>
      </w:r>
      <w:r w:rsidRPr="00F94EA8">
        <w:rPr>
          <w:rFonts w:ascii="Times New Roman" w:hAnsi="Times New Roman"/>
          <w:lang w:val="sv-SE"/>
        </w:rPr>
        <w:t xml:space="preserve">. </w:t>
      </w:r>
      <w:r w:rsidRPr="00F94EA8">
        <w:rPr>
          <w:rFonts w:ascii="Times New Roman" w:hAnsi="Times New Roman"/>
          <w:szCs w:val="28"/>
          <w:lang w:val="sv-SE"/>
        </w:rPr>
        <w:t>Có Đề án thành lập theo quy định</w:t>
      </w:r>
      <w:r w:rsidR="00C472DB" w:rsidRPr="00F94EA8">
        <w:rPr>
          <w:rFonts w:ascii="Times New Roman" w:hAnsi="Times New Roman"/>
          <w:szCs w:val="28"/>
          <w:lang w:val="sv-SE"/>
        </w:rPr>
        <w:t>.</w:t>
      </w:r>
    </w:p>
    <w:p w14:paraId="51234223" w14:textId="77777777" w:rsidR="00A502F4" w:rsidRPr="00F94EA8" w:rsidRDefault="00A502F4" w:rsidP="00A502F4">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06867937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17322875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50AD0DD5" w14:textId="019A915C" w:rsidR="00A502F4" w:rsidRPr="00F94EA8" w:rsidRDefault="00A502F4" w:rsidP="00A502F4">
      <w:pPr>
        <w:pStyle w:val="BodyText"/>
        <w:tabs>
          <w:tab w:val="left" w:pos="1514"/>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2.</w:t>
      </w:r>
      <w:r w:rsidR="00747512" w:rsidRPr="00F94EA8">
        <w:rPr>
          <w:rFonts w:ascii="Times New Roman" w:hAnsi="Times New Roman"/>
          <w:szCs w:val="28"/>
          <w:lang w:val="sv-SE"/>
        </w:rPr>
        <w:t>12</w:t>
      </w:r>
      <w:r w:rsidRPr="00F94EA8">
        <w:rPr>
          <w:rFonts w:ascii="Times New Roman" w:hAnsi="Times New Roman"/>
          <w:szCs w:val="28"/>
          <w:lang w:val="sv-SE"/>
        </w:rPr>
        <w:t xml:space="preserve">. Đảm bảo quy định về số lượng </w:t>
      </w:r>
      <w:r w:rsidR="00747512" w:rsidRPr="00F94EA8">
        <w:rPr>
          <w:rFonts w:ascii="Times New Roman" w:hAnsi="Times New Roman"/>
          <w:szCs w:val="28"/>
          <w:lang w:val="sv-SE"/>
        </w:rPr>
        <w:t>phòng giao dịch</w:t>
      </w:r>
      <w:r w:rsidRPr="00F94EA8">
        <w:rPr>
          <w:rFonts w:ascii="Times New Roman" w:hAnsi="Times New Roman"/>
          <w:szCs w:val="28"/>
          <w:lang w:val="sv-SE"/>
        </w:rPr>
        <w:t xml:space="preserve"> được phép thành lập</w:t>
      </w:r>
      <w:r w:rsidR="00C472DB" w:rsidRPr="00F94EA8">
        <w:rPr>
          <w:rFonts w:ascii="Times New Roman" w:hAnsi="Times New Roman"/>
          <w:szCs w:val="28"/>
          <w:lang w:val="sv-SE"/>
        </w:rPr>
        <w:t>.</w:t>
      </w:r>
    </w:p>
    <w:p w14:paraId="19F88B68" w14:textId="77777777" w:rsidR="00A502F4" w:rsidRPr="00F94EA8" w:rsidRDefault="00A502F4" w:rsidP="00A502F4">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54683843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1266473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6F08E540" w14:textId="77777777" w:rsidR="00A502F4" w:rsidRPr="00F94EA8" w:rsidRDefault="00A502F4" w:rsidP="00A502F4">
      <w:pPr>
        <w:pStyle w:val="BodyText"/>
        <w:tabs>
          <w:tab w:val="left" w:pos="1217"/>
          <w:tab w:val="left" w:leader="dot" w:pos="4766"/>
        </w:tabs>
        <w:spacing w:after="0" w:line="312" w:lineRule="auto"/>
        <w:ind w:firstLine="720"/>
        <w:rPr>
          <w:rFonts w:ascii="Times New Roman" w:hAnsi="Times New Roman"/>
          <w:szCs w:val="28"/>
          <w:lang w:val="sv-SE"/>
        </w:rPr>
      </w:pPr>
      <w:r w:rsidRPr="00F94EA8">
        <w:rPr>
          <w:rFonts w:ascii="Times New Roman" w:hAnsi="Times New Roman"/>
          <w:szCs w:val="28"/>
          <w:lang w:val="sv-SE"/>
        </w:rPr>
        <w:t xml:space="preserve"> - Số lượng chi nhánh, phòng giao dịch hiện có:.....</w:t>
      </w:r>
    </w:p>
    <w:p w14:paraId="434FCB99" w14:textId="7DE9BFCC" w:rsidR="00A502F4" w:rsidRPr="00F94EA8" w:rsidRDefault="00A502F4" w:rsidP="00A502F4">
      <w:pPr>
        <w:pStyle w:val="BodyText"/>
        <w:tabs>
          <w:tab w:val="left" w:pos="1217"/>
          <w:tab w:val="left" w:leader="dot" w:pos="5902"/>
        </w:tabs>
        <w:spacing w:after="0" w:line="312" w:lineRule="auto"/>
        <w:ind w:firstLine="720"/>
        <w:rPr>
          <w:rFonts w:ascii="Times New Roman" w:hAnsi="Times New Roman"/>
          <w:szCs w:val="28"/>
          <w:lang w:val="sv-SE"/>
        </w:rPr>
      </w:pPr>
      <w:r w:rsidRPr="00F94EA8">
        <w:rPr>
          <w:rFonts w:ascii="Times New Roman" w:hAnsi="Times New Roman"/>
          <w:szCs w:val="28"/>
          <w:lang w:val="sv-SE"/>
        </w:rPr>
        <w:t>- Số lượng chi nhánh đề nghị thành lập:...........</w:t>
      </w:r>
    </w:p>
    <w:p w14:paraId="67429674" w14:textId="77777777" w:rsidR="00A502F4" w:rsidRPr="00F94EA8" w:rsidRDefault="00A502F4" w:rsidP="00A502F4">
      <w:pPr>
        <w:pStyle w:val="BodyText"/>
        <w:tabs>
          <w:tab w:val="left" w:pos="1196"/>
        </w:tabs>
        <w:spacing w:after="0" w:line="312" w:lineRule="auto"/>
        <w:ind w:firstLine="720"/>
        <w:rPr>
          <w:rFonts w:ascii="Times New Roman" w:hAnsi="Times New Roman"/>
          <w:szCs w:val="28"/>
          <w:lang w:val="sv-SE"/>
        </w:rPr>
      </w:pPr>
      <w:r w:rsidRPr="00F94EA8">
        <w:rPr>
          <w:rFonts w:ascii="Times New Roman" w:hAnsi="Times New Roman"/>
          <w:szCs w:val="28"/>
          <w:lang w:val="sv-SE"/>
        </w:rPr>
        <w:t>- Giá trị thực của vốn điều lệ được phản ánh trên sổ sách kế toán đến thời điểm ...là....</w:t>
      </w:r>
    </w:p>
    <w:p w14:paraId="0092D33C" w14:textId="0B09E192" w:rsidR="00A502F4" w:rsidRPr="00F94EA8" w:rsidRDefault="00A502F4" w:rsidP="00A502F4">
      <w:pPr>
        <w:pStyle w:val="BodyText"/>
        <w:tabs>
          <w:tab w:val="left" w:pos="1196"/>
        </w:tabs>
        <w:spacing w:after="0" w:line="312" w:lineRule="auto"/>
        <w:ind w:firstLine="720"/>
        <w:jc w:val="both"/>
        <w:rPr>
          <w:rFonts w:ascii="Times New Roman" w:hAnsi="Times New Roman"/>
          <w:shd w:val="clear" w:color="auto" w:fill="FFFFFF"/>
          <w:lang w:val="sv-SE"/>
        </w:rPr>
      </w:pPr>
      <w:r w:rsidRPr="00F94EA8">
        <w:rPr>
          <w:rFonts w:ascii="Times New Roman" w:hAnsi="Times New Roman"/>
          <w:szCs w:val="28"/>
          <w:lang w:val="sv-SE"/>
        </w:rPr>
        <w:t>2.</w:t>
      </w:r>
      <w:r w:rsidR="00747512" w:rsidRPr="00F94EA8">
        <w:rPr>
          <w:rFonts w:ascii="Times New Roman" w:hAnsi="Times New Roman"/>
          <w:szCs w:val="28"/>
          <w:lang w:val="sv-SE"/>
        </w:rPr>
        <w:t>13</w:t>
      </w:r>
      <w:r w:rsidRPr="00F94EA8">
        <w:rPr>
          <w:rFonts w:ascii="Times New Roman" w:hAnsi="Times New Roman"/>
          <w:szCs w:val="28"/>
          <w:lang w:val="sv-SE"/>
        </w:rPr>
        <w:t xml:space="preserve">. </w:t>
      </w:r>
      <w:r w:rsidRPr="00F94EA8">
        <w:rPr>
          <w:rFonts w:ascii="Times New Roman" w:hAnsi="Times New Roman"/>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r w:rsidR="00747512" w:rsidRPr="00F94EA8">
        <w:rPr>
          <w:rFonts w:ascii="Times New Roman" w:hAnsi="Times New Roman"/>
          <w:shd w:val="clear" w:color="auto" w:fill="FFFFFF"/>
          <w:lang w:val="sv-SE"/>
        </w:rPr>
        <w:t xml:space="preserve"> (nếu có)</w:t>
      </w:r>
      <w:r w:rsidR="002B0B95" w:rsidRPr="00F94EA8">
        <w:rPr>
          <w:rFonts w:ascii="Times New Roman" w:hAnsi="Times New Roman"/>
          <w:shd w:val="clear" w:color="auto" w:fill="FFFFFF"/>
          <w:lang w:val="sv-SE"/>
        </w:rPr>
        <w:t>.</w:t>
      </w:r>
    </w:p>
    <w:p w14:paraId="1BBE5846" w14:textId="77777777" w:rsidR="00A502F4" w:rsidRPr="00F94EA8" w:rsidRDefault="00A502F4" w:rsidP="00A502F4">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08418035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48674176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49CADB07" w14:textId="05B8783E" w:rsidR="00A502F4" w:rsidRPr="00F94EA8" w:rsidRDefault="00A502F4" w:rsidP="005D654C">
      <w:pPr>
        <w:pStyle w:val="BodyText"/>
        <w:tabs>
          <w:tab w:val="left" w:pos="1186"/>
        </w:tabs>
        <w:spacing w:after="0" w:line="312" w:lineRule="auto"/>
        <w:ind w:firstLine="720"/>
        <w:jc w:val="both"/>
        <w:rPr>
          <w:rFonts w:ascii="Times New Roman" w:hAnsi="Times New Roman"/>
          <w:szCs w:val="28"/>
          <w:lang w:val="sv-SE"/>
        </w:rPr>
      </w:pPr>
      <w:r w:rsidRPr="00F94EA8">
        <w:rPr>
          <w:rFonts w:ascii="Times New Roman" w:hAnsi="Times New Roman"/>
          <w:b/>
          <w:bCs/>
          <w:szCs w:val="28"/>
          <w:lang w:val="sv-SE"/>
        </w:rPr>
        <w:t>B. Đối với điều kiện thành lập phòng giao dịch:</w:t>
      </w:r>
      <w:r w:rsidR="00747512" w:rsidRPr="00F94EA8">
        <w:rPr>
          <w:rFonts w:ascii="Times New Roman" w:hAnsi="Times New Roman"/>
          <w:b/>
          <w:bCs/>
          <w:szCs w:val="28"/>
          <w:lang w:val="sv-SE"/>
        </w:rPr>
        <w:t xml:space="preserve"> (liệt kê các nội dung sau theo từng phòng giao dịch dự kiến thành lập)</w:t>
      </w:r>
    </w:p>
    <w:p w14:paraId="06417922" w14:textId="77777777" w:rsidR="00A502F4" w:rsidRPr="00F94EA8" w:rsidRDefault="00A502F4" w:rsidP="00A502F4">
      <w:pPr>
        <w:pStyle w:val="BodyText"/>
        <w:ind w:firstLine="720"/>
        <w:rPr>
          <w:rFonts w:ascii="Times New Roman" w:hAnsi="Times New Roman"/>
          <w:szCs w:val="28"/>
          <w:lang w:val="sv-SE"/>
        </w:rPr>
      </w:pPr>
      <w:r w:rsidRPr="00F94EA8">
        <w:rPr>
          <w:rFonts w:ascii="Times New Roman" w:hAnsi="Times New Roman"/>
          <w:b/>
          <w:bCs/>
          <w:i/>
          <w:iCs/>
          <w:szCs w:val="28"/>
          <w:lang w:val="sv-SE"/>
        </w:rPr>
        <w:t>1. Điều kiện thành lập phòng giao dịch:</w:t>
      </w:r>
    </w:p>
    <w:p w14:paraId="421D372F" w14:textId="61F023DD" w:rsidR="0085284A" w:rsidRPr="00F94EA8" w:rsidRDefault="0085284A" w:rsidP="0085284A">
      <w:pPr>
        <w:pStyle w:val="BodyText"/>
        <w:tabs>
          <w:tab w:val="left" w:pos="1338"/>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xml:space="preserve">1.1. </w:t>
      </w:r>
      <w:r w:rsidRPr="00F94EA8">
        <w:rPr>
          <w:rFonts w:ascii="Times New Roman" w:hAnsi="Times New Roman"/>
          <w:szCs w:val="28"/>
          <w:lang w:val="it-IT"/>
        </w:rPr>
        <w:t>Có giá trị thực vốn điều lệ tại thời điểm 31 tháng 12 của năm trước liền kề năm đề nghị thành lập không thấp hơn mức vốn pháp định</w:t>
      </w:r>
      <w:r w:rsidR="00C472DB" w:rsidRPr="00F94EA8">
        <w:rPr>
          <w:rFonts w:ascii="Times New Roman" w:hAnsi="Times New Roman"/>
          <w:szCs w:val="28"/>
          <w:lang w:val="it-IT"/>
        </w:rPr>
        <w:t>.</w:t>
      </w:r>
    </w:p>
    <w:p w14:paraId="75DADE69" w14:textId="77777777" w:rsidR="0085284A" w:rsidRPr="00F94EA8" w:rsidRDefault="0085284A" w:rsidP="0085284A">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1445034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16019656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68936844" w14:textId="77777777" w:rsidR="0085284A" w:rsidRPr="00F94EA8" w:rsidRDefault="0085284A" w:rsidP="0085284A">
      <w:pPr>
        <w:pStyle w:val="BodyText"/>
        <w:tabs>
          <w:tab w:val="left" w:pos="1037"/>
          <w:tab w:val="left" w:leader="dot" w:pos="8579"/>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Giá trị thực của vốn điều lệ tại thời điểm ngày 31 tháng 12 năm .... là...............</w:t>
      </w:r>
    </w:p>
    <w:p w14:paraId="7A13D7EF" w14:textId="77777777" w:rsidR="0085284A" w:rsidRPr="00F94EA8" w:rsidRDefault="0085284A" w:rsidP="0085284A">
      <w:pPr>
        <w:pStyle w:val="BodyText"/>
        <w:tabs>
          <w:tab w:val="left" w:pos="1037"/>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Mức vốn pháp định quy định hiện hành đối với tổ chức tài chính vi mô:...........</w:t>
      </w:r>
    </w:p>
    <w:p w14:paraId="664FE6DB" w14:textId="549CC4B4" w:rsidR="0085284A" w:rsidRPr="00F94EA8" w:rsidRDefault="0085284A" w:rsidP="0085284A">
      <w:pPr>
        <w:spacing w:line="312" w:lineRule="auto"/>
        <w:ind w:firstLine="720"/>
        <w:contextualSpacing/>
        <w:jc w:val="both"/>
        <w:rPr>
          <w:lang w:val="it-IT"/>
        </w:rPr>
      </w:pPr>
      <w:r w:rsidRPr="00F94EA8">
        <w:rPr>
          <w:lang w:val="sv-SE"/>
        </w:rPr>
        <w:lastRenderedPageBreak/>
        <w:t xml:space="preserve">1.2. </w:t>
      </w:r>
      <w:r w:rsidRPr="00F94EA8">
        <w:rPr>
          <w:lang w:val="it-IT"/>
        </w:rPr>
        <w:t>Hoạt động kinh doanh có lãi theo báo cáo tài chính đã được kiểm toán của năm trước liền kề năm đề nghị thành lập và theo báo cáo tài chính gần nhất tính đến thời điểm đề nghị</w:t>
      </w:r>
      <w:r w:rsidR="00C472DB" w:rsidRPr="00F94EA8">
        <w:rPr>
          <w:lang w:val="it-IT"/>
        </w:rPr>
        <w:t>.</w:t>
      </w:r>
    </w:p>
    <w:p w14:paraId="2258434A" w14:textId="77777777" w:rsidR="0085284A" w:rsidRPr="00F94EA8" w:rsidRDefault="0085284A" w:rsidP="0085284A">
      <w:pPr>
        <w:pStyle w:val="BodyText"/>
        <w:tabs>
          <w:tab w:val="left" w:pos="5786"/>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209142456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6615509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2F1A3EA8" w14:textId="36C4CBFC" w:rsidR="0085284A" w:rsidRPr="00F94EA8" w:rsidRDefault="0085284A" w:rsidP="0085284A">
      <w:pPr>
        <w:pStyle w:val="BodyText"/>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Lợi nhuận sau thuế theo báo cáo tài chính năm.......đã được kiểm toán:.....</w:t>
      </w:r>
    </w:p>
    <w:p w14:paraId="1CE28588" w14:textId="77777777" w:rsidR="0085284A" w:rsidRPr="00F94EA8" w:rsidRDefault="0085284A" w:rsidP="0085284A">
      <w:pPr>
        <w:pStyle w:val="BodyText"/>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Kết quả kinh doanh tại thời điểm...............là............(trong đó nêu rõ thu nhập, chi phí).</w:t>
      </w:r>
    </w:p>
    <w:p w14:paraId="3929655C" w14:textId="1D330B0E" w:rsidR="0085284A" w:rsidRPr="00F94EA8" w:rsidRDefault="0085284A" w:rsidP="007504CA">
      <w:pPr>
        <w:pStyle w:val="BodyText"/>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1.3. Tại thời điểm đề nghị không bị cơ quan có thẩm quyền áp dụng biện pháp không cho mở rộng địa bàn hoạt động</w:t>
      </w:r>
      <w:r w:rsidR="00C472DB" w:rsidRPr="00F94EA8">
        <w:rPr>
          <w:rFonts w:ascii="Times New Roman" w:hAnsi="Times New Roman"/>
          <w:szCs w:val="28"/>
          <w:lang w:val="it-IT"/>
        </w:rPr>
        <w:t>.</w:t>
      </w:r>
    </w:p>
    <w:p w14:paraId="042241AF" w14:textId="77777777" w:rsidR="0085284A" w:rsidRPr="00F94EA8" w:rsidRDefault="0085284A" w:rsidP="0085284A">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1230711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35345909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313E8016" w14:textId="02CF7DB0" w:rsidR="0085284A" w:rsidRPr="00F94EA8" w:rsidRDefault="0085284A" w:rsidP="0085284A">
      <w:pPr>
        <w:pStyle w:val="BodyText"/>
        <w:tabs>
          <w:tab w:val="left" w:pos="132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1.4. </w:t>
      </w:r>
      <w:r w:rsidR="00C472DB" w:rsidRPr="00F94EA8">
        <w:rPr>
          <w:rFonts w:ascii="Times New Roman" w:hAnsi="Times New Roman"/>
          <w:szCs w:val="28"/>
          <w:lang w:val="sv-SE"/>
        </w:rPr>
        <w:t>Tuân thủ các quy định về tỷ lệ bảo đảm an toàn trong hoạt động của tổ chức tài chính vi mô tại thời điểm báo cáo gần nhất tính đến thời điểm đề nghị.</w:t>
      </w:r>
    </w:p>
    <w:p w14:paraId="45C49798" w14:textId="77777777" w:rsidR="0085284A" w:rsidRPr="00F94EA8" w:rsidRDefault="0085284A" w:rsidP="0085284A">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88517331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34771362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21F886A0" w14:textId="503B7CD1" w:rsidR="0085284A" w:rsidRPr="00F94EA8" w:rsidRDefault="0085284A" w:rsidP="0085284A">
      <w:pPr>
        <w:pStyle w:val="BodyText"/>
        <w:tabs>
          <w:tab w:val="left" w:pos="1323"/>
        </w:tabs>
        <w:spacing w:after="0" w:line="312" w:lineRule="auto"/>
        <w:ind w:firstLine="720"/>
        <w:jc w:val="both"/>
        <w:rPr>
          <w:rFonts w:ascii="Times New Roman" w:hAnsi="Times New Roman"/>
          <w:szCs w:val="28"/>
          <w:shd w:val="clear" w:color="auto" w:fill="FFFFFF"/>
          <w:lang w:val="it-IT"/>
        </w:rPr>
      </w:pPr>
      <w:r w:rsidRPr="00F94EA8">
        <w:rPr>
          <w:rFonts w:ascii="Times New Roman" w:hAnsi="Times New Roman"/>
          <w:szCs w:val="28"/>
          <w:lang w:val="it-IT"/>
        </w:rPr>
        <w:t xml:space="preserve">1.5. </w:t>
      </w:r>
      <w:r w:rsidR="00C472DB" w:rsidRPr="00F94EA8">
        <w:rPr>
          <w:rFonts w:ascii="Times New Roman" w:hAnsi="Times New Roman"/>
          <w:szCs w:val="28"/>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thời điểm đề nghị.</w:t>
      </w:r>
    </w:p>
    <w:p w14:paraId="56516AE3" w14:textId="77777777" w:rsidR="0085284A" w:rsidRPr="00F94EA8" w:rsidRDefault="0085284A" w:rsidP="0085284A">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9887780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205450612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0C7E5A3D" w14:textId="61B0EE97" w:rsidR="0085284A" w:rsidRPr="00F94EA8" w:rsidRDefault="0085284A" w:rsidP="0085284A">
      <w:pPr>
        <w:pStyle w:val="BodyText"/>
        <w:tabs>
          <w:tab w:val="left" w:pos="1323"/>
        </w:tabs>
        <w:spacing w:after="0" w:line="312" w:lineRule="auto"/>
        <w:ind w:firstLine="720"/>
        <w:jc w:val="both"/>
        <w:rPr>
          <w:rFonts w:ascii="Times New Roman" w:hAnsi="Times New Roman"/>
          <w:szCs w:val="28"/>
          <w:lang w:val="it-IT"/>
        </w:rPr>
      </w:pPr>
      <w:r w:rsidRPr="00F94EA8">
        <w:rPr>
          <w:rFonts w:ascii="Times New Roman" w:hAnsi="Times New Roman"/>
          <w:lang w:val="sv-SE"/>
        </w:rPr>
        <w:t xml:space="preserve">1.6. </w:t>
      </w:r>
      <w:r w:rsidR="00C472DB" w:rsidRPr="00F94EA8">
        <w:rPr>
          <w:rFonts w:ascii="Times New Roman" w:hAnsi="Times New Roman"/>
          <w:lang w:val="sv-SE"/>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w:t>
      </w:r>
      <w:r w:rsidR="008C693E" w:rsidRPr="00F94EA8">
        <w:rPr>
          <w:rFonts w:ascii="Times New Roman" w:hAnsi="Times New Roman"/>
          <w:lang w:val="sv-SE"/>
        </w:rPr>
        <w:t>tối đa</w:t>
      </w:r>
      <w:r w:rsidR="00C472DB" w:rsidRPr="00F94EA8">
        <w:rPr>
          <w:rFonts w:ascii="Times New Roman" w:hAnsi="Times New Roman"/>
          <w:lang w:val="sv-SE"/>
        </w:rPr>
        <w:t xml:space="preserve"> </w:t>
      </w:r>
      <w:r w:rsidR="00A41CAE">
        <w:rPr>
          <w:rFonts w:ascii="Times New Roman" w:hAnsi="Times New Roman"/>
          <w:lang w:val="sv-SE"/>
        </w:rPr>
        <w:t>0</w:t>
      </w:r>
      <w:r w:rsidR="00C472DB" w:rsidRPr="00F94EA8">
        <w:rPr>
          <w:rFonts w:ascii="Times New Roman" w:hAnsi="Times New Roman"/>
          <w:lang w:val="sv-SE"/>
        </w:rPr>
        <w:t xml:space="preserve">3% hoặc một tỷ lệ khác theo quyết định của Thống đốc Ngân hàng Nhà nước trong từng thời kỳ; và tỷ lệ nợ nhóm 5 </w:t>
      </w:r>
      <w:r w:rsidR="00745CE9" w:rsidRPr="00F94EA8">
        <w:rPr>
          <w:rFonts w:ascii="Times New Roman" w:hAnsi="Times New Roman"/>
          <w:lang w:val="sv-SE"/>
        </w:rPr>
        <w:t xml:space="preserve">so với tổng dư nợ </w:t>
      </w:r>
      <w:r w:rsidR="00C472DB" w:rsidRPr="00F94EA8">
        <w:rPr>
          <w:rFonts w:ascii="Times New Roman" w:hAnsi="Times New Roman"/>
          <w:lang w:val="sv-SE"/>
        </w:rPr>
        <w:t xml:space="preserve">theo quy định của Ngân hàng Nhà nước về việc phân loại tài sản có tại ngày cuối cùng của tháng liền kề trước thời điểm đề nghị  </w:t>
      </w:r>
      <w:r w:rsidR="008C693E" w:rsidRPr="00F94EA8">
        <w:rPr>
          <w:rFonts w:ascii="Times New Roman" w:hAnsi="Times New Roman"/>
          <w:lang w:val="sv-SE"/>
        </w:rPr>
        <w:t>tối đa</w:t>
      </w:r>
      <w:r w:rsidR="00C472DB" w:rsidRPr="00F94EA8">
        <w:rPr>
          <w:rFonts w:ascii="Times New Roman" w:hAnsi="Times New Roman"/>
          <w:lang w:val="sv-SE"/>
        </w:rPr>
        <w:t xml:space="preserve"> </w:t>
      </w:r>
      <w:r w:rsidR="00FB321B">
        <w:rPr>
          <w:rFonts w:ascii="Times New Roman" w:hAnsi="Times New Roman"/>
          <w:lang w:val="sv-SE"/>
        </w:rPr>
        <w:t>0</w:t>
      </w:r>
      <w:r w:rsidR="00C472DB" w:rsidRPr="00F94EA8">
        <w:rPr>
          <w:rFonts w:ascii="Times New Roman" w:hAnsi="Times New Roman"/>
          <w:lang w:val="sv-SE"/>
        </w:rPr>
        <w:t>1% hoặc một tỷ lệ khác theo quyết định của Thống đốc Ngân hàng Nhà nước trong từng thời kỳ.</w:t>
      </w:r>
    </w:p>
    <w:p w14:paraId="66588C7B" w14:textId="77777777" w:rsidR="0085284A" w:rsidRPr="00F94EA8" w:rsidRDefault="0085284A" w:rsidP="0085284A">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290149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53716181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6E123EF8" w14:textId="33101C8A" w:rsidR="0085284A" w:rsidRPr="00F94EA8" w:rsidRDefault="0085284A" w:rsidP="0085284A">
      <w:pPr>
        <w:pStyle w:val="BodyText"/>
        <w:tabs>
          <w:tab w:val="left" w:pos="1042"/>
          <w:tab w:val="left" w:leader="dot" w:pos="8210"/>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 31 tháng 12 năm............là....%</w:t>
      </w:r>
    </w:p>
    <w:p w14:paraId="4D06ACB3" w14:textId="0C23A537" w:rsidR="0085284A" w:rsidRPr="00F94EA8" w:rsidRDefault="0085284A" w:rsidP="0085284A">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điểm..........là.............%</w:t>
      </w:r>
    </w:p>
    <w:p w14:paraId="53B89A0C" w14:textId="77A38F9A" w:rsidR="00094EF0" w:rsidRPr="00F94EA8" w:rsidRDefault="00094EF0" w:rsidP="0085284A">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Tỷ lệ nợ nhóm 5 </w:t>
      </w:r>
      <w:r w:rsidR="00745CE9" w:rsidRPr="00F94EA8">
        <w:rPr>
          <w:rFonts w:ascii="Times New Roman" w:hAnsi="Times New Roman"/>
          <w:szCs w:val="28"/>
          <w:lang w:val="it-IT"/>
        </w:rPr>
        <w:t>so với tổng dư nợ tại</w:t>
      </w:r>
      <w:r w:rsidRPr="00F94EA8">
        <w:rPr>
          <w:rFonts w:ascii="Times New Roman" w:hAnsi="Times New Roman"/>
          <w:szCs w:val="28"/>
          <w:lang w:val="it-IT"/>
        </w:rPr>
        <w:t xml:space="preserve"> thời điểm...........là...........%</w:t>
      </w:r>
    </w:p>
    <w:p w14:paraId="2DEF89FB" w14:textId="0A920C8C" w:rsidR="005D654C" w:rsidRPr="00F94EA8" w:rsidRDefault="005D654C" w:rsidP="005D654C">
      <w:pPr>
        <w:pStyle w:val="BodyText"/>
        <w:tabs>
          <w:tab w:val="left" w:pos="1042"/>
          <w:tab w:val="left" w:leader="dot" w:pos="6266"/>
          <w:tab w:val="left" w:leader="dot" w:pos="6852"/>
        </w:tabs>
        <w:spacing w:line="312" w:lineRule="auto"/>
        <w:ind w:firstLine="720"/>
        <w:jc w:val="both"/>
        <w:rPr>
          <w:rFonts w:ascii="Times New Roman" w:hAnsi="Times New Roman"/>
          <w:szCs w:val="28"/>
          <w:lang w:val="it-IT"/>
        </w:rPr>
      </w:pPr>
      <w:r w:rsidRPr="00F94EA8">
        <w:rPr>
          <w:rFonts w:ascii="Times New Roman" w:hAnsi="Times New Roman"/>
          <w:szCs w:val="28"/>
          <w:lang w:val="it-IT"/>
        </w:rPr>
        <w:lastRenderedPageBreak/>
        <w:t xml:space="preserve">1.7.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 cuối tháng trước liền kề tháng đề nghị </w:t>
      </w:r>
      <w:r w:rsidR="008C693E" w:rsidRPr="00F94EA8">
        <w:rPr>
          <w:rFonts w:ascii="Times New Roman" w:hAnsi="Times New Roman"/>
          <w:szCs w:val="28"/>
          <w:lang w:val="it-IT"/>
        </w:rPr>
        <w:t>tối thiểu</w:t>
      </w:r>
      <w:r w:rsidRPr="00F94EA8">
        <w:rPr>
          <w:rFonts w:ascii="Times New Roman" w:hAnsi="Times New Roman"/>
          <w:szCs w:val="28"/>
          <w:lang w:val="it-IT"/>
        </w:rPr>
        <w:t xml:space="preserve"> </w:t>
      </w:r>
      <w:r w:rsidR="005C67AC" w:rsidRPr="00F94EA8">
        <w:rPr>
          <w:rFonts w:ascii="Times New Roman" w:hAnsi="Times New Roman"/>
          <w:szCs w:val="28"/>
          <w:lang w:val="it-IT"/>
        </w:rPr>
        <w:t>1</w:t>
      </w:r>
      <w:r w:rsidRPr="00F94EA8">
        <w:rPr>
          <w:rFonts w:ascii="Times New Roman" w:hAnsi="Times New Roman"/>
          <w:szCs w:val="28"/>
          <w:lang w:val="it-IT"/>
        </w:rPr>
        <w:t>0%</w:t>
      </w:r>
      <w:r w:rsidR="008C693E" w:rsidRPr="00F94EA8">
        <w:rPr>
          <w:rFonts w:ascii="Times New Roman" w:hAnsi="Times New Roman"/>
          <w:szCs w:val="28"/>
          <w:lang w:val="it-IT"/>
        </w:rPr>
        <w:t xml:space="preserve"> hoặc một tỷ lệ khác theo quyết định của Thống đốc Ngân hàng Nhà nước trong từng thời kỳ</w:t>
      </w:r>
    </w:p>
    <w:p w14:paraId="598D26BE" w14:textId="77777777" w:rsidR="005D654C" w:rsidRPr="00F94EA8" w:rsidRDefault="005D654C" w:rsidP="005D654C">
      <w:pPr>
        <w:pStyle w:val="BodyText"/>
        <w:tabs>
          <w:tab w:val="left" w:pos="1042"/>
          <w:tab w:val="left" w:leader="dot" w:pos="6266"/>
          <w:tab w:val="left" w:leader="dot" w:pos="6852"/>
        </w:tabs>
        <w:spacing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a. Đảm bảo </w:t>
      </w:r>
      <w:r w:rsidRPr="00F94EA8">
        <w:rPr>
          <w:rFonts w:ascii="Segoe UI Symbol" w:hAnsi="Segoe UI Symbol" w:cs="Segoe UI Symbol"/>
          <w:szCs w:val="28"/>
          <w:lang w:val="it-IT"/>
        </w:rPr>
        <w:t>☐</w:t>
      </w:r>
      <w:r w:rsidRPr="00F94EA8">
        <w:rPr>
          <w:rFonts w:ascii="Times New Roman" w:hAnsi="Times New Roman"/>
          <w:szCs w:val="28"/>
          <w:lang w:val="it-IT"/>
        </w:rPr>
        <w:t xml:space="preserve">                       b. Không đảm bảo </w:t>
      </w:r>
      <w:r w:rsidRPr="00F94EA8">
        <w:rPr>
          <w:rFonts w:ascii="Segoe UI Symbol" w:hAnsi="Segoe UI Symbol" w:cs="Segoe UI Symbol"/>
          <w:szCs w:val="28"/>
          <w:lang w:val="it-IT"/>
        </w:rPr>
        <w:t>☐</w:t>
      </w:r>
    </w:p>
    <w:p w14:paraId="17142895" w14:textId="1FF7FAE7" w:rsidR="005D654C" w:rsidRPr="00F94EA8" w:rsidRDefault="005D654C" w:rsidP="005D654C">
      <w:pPr>
        <w:pStyle w:val="BodyText"/>
        <w:tabs>
          <w:tab w:val="left" w:pos="1042"/>
          <w:tab w:val="left" w:leader="dot" w:pos="6266"/>
          <w:tab w:val="left" w:leader="dot" w:pos="6852"/>
        </w:tabs>
        <w:spacing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Tỷ lệ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so với tổng tài sản tại thời điểm..........là.............%</w:t>
      </w:r>
    </w:p>
    <w:p w14:paraId="7B65A2A2" w14:textId="77777777" w:rsidR="005D654C" w:rsidRPr="00F94EA8" w:rsidRDefault="005D654C" w:rsidP="005D654C">
      <w:pPr>
        <w:pStyle w:val="BodyText"/>
        <w:tabs>
          <w:tab w:val="left" w:pos="1042"/>
          <w:tab w:val="left" w:leader="dot" w:pos="6266"/>
          <w:tab w:val="left" w:leader="dot" w:pos="6852"/>
        </w:tabs>
        <w:spacing w:line="312" w:lineRule="auto"/>
        <w:ind w:firstLine="720"/>
        <w:jc w:val="both"/>
        <w:rPr>
          <w:rFonts w:ascii="Times New Roman" w:hAnsi="Times New Roman"/>
          <w:szCs w:val="28"/>
          <w:lang w:val="it-IT"/>
        </w:rPr>
      </w:pPr>
      <w:r w:rsidRPr="00F94EA8">
        <w:rPr>
          <w:rFonts w:ascii="Times New Roman" w:hAnsi="Times New Roman"/>
          <w:szCs w:val="28"/>
          <w:lang w:val="it-IT"/>
        </w:rPr>
        <w:t>- Tổng tài sản tại thời điểm..........là.............</w:t>
      </w:r>
    </w:p>
    <w:p w14:paraId="08B749B8" w14:textId="0761318F" w:rsidR="005D654C" w:rsidRPr="00F94EA8" w:rsidRDefault="005D654C" w:rsidP="005D654C">
      <w:pPr>
        <w:pStyle w:val="BodyText"/>
        <w:tabs>
          <w:tab w:val="left" w:pos="1042"/>
          <w:tab w:val="left" w:leader="dot" w:pos="6266"/>
          <w:tab w:val="left" w:leader="dot" w:pos="6852"/>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 xml:space="preserve">- </w:t>
      </w:r>
      <w:r w:rsidR="005C67AC" w:rsidRPr="00F94EA8">
        <w:rPr>
          <w:rFonts w:ascii="Times New Roman" w:hAnsi="Times New Roman"/>
          <w:szCs w:val="28"/>
          <w:lang w:val="it-IT"/>
        </w:rPr>
        <w:t>Vốn cấp 1</w:t>
      </w:r>
      <w:r w:rsidRPr="00F94EA8">
        <w:rPr>
          <w:rFonts w:ascii="Times New Roman" w:hAnsi="Times New Roman"/>
          <w:szCs w:val="28"/>
          <w:lang w:val="it-IT"/>
        </w:rPr>
        <w:t xml:space="preserve"> tại thời điểm..........là.............</w:t>
      </w:r>
    </w:p>
    <w:p w14:paraId="141C2B91" w14:textId="730685E9" w:rsidR="0085284A" w:rsidRPr="00F94EA8" w:rsidRDefault="0085284A" w:rsidP="0085284A">
      <w:pPr>
        <w:pStyle w:val="BodyText"/>
        <w:tabs>
          <w:tab w:val="left" w:pos="1338"/>
        </w:tabs>
        <w:spacing w:after="0" w:line="312" w:lineRule="auto"/>
        <w:ind w:firstLine="720"/>
        <w:jc w:val="both"/>
        <w:rPr>
          <w:rFonts w:ascii="Times New Roman" w:hAnsi="Times New Roman"/>
          <w:szCs w:val="28"/>
          <w:lang w:val="it-IT"/>
        </w:rPr>
      </w:pPr>
      <w:r w:rsidRPr="00F94EA8">
        <w:rPr>
          <w:rFonts w:ascii="Times New Roman" w:hAnsi="Times New Roman"/>
          <w:szCs w:val="28"/>
          <w:lang w:val="it-IT"/>
        </w:rPr>
        <w:t>1.</w:t>
      </w:r>
      <w:r w:rsidR="005D654C" w:rsidRPr="00F94EA8">
        <w:rPr>
          <w:rFonts w:ascii="Times New Roman" w:hAnsi="Times New Roman"/>
          <w:szCs w:val="28"/>
          <w:lang w:val="it-IT"/>
        </w:rPr>
        <w:t>8</w:t>
      </w:r>
      <w:r w:rsidRPr="00F94EA8">
        <w:rPr>
          <w:rFonts w:ascii="Times New Roman" w:hAnsi="Times New Roman"/>
          <w:szCs w:val="28"/>
          <w:lang w:val="it-IT"/>
        </w:rPr>
        <w:t xml:space="preserve">. </w:t>
      </w:r>
      <w:r w:rsidRPr="00F94EA8">
        <w:rPr>
          <w:rFonts w:ascii="Times New Roman" w:hAnsi="Times New Roman"/>
          <w:szCs w:val="28"/>
          <w:lang w:val="sv-SE"/>
        </w:rPr>
        <w:t>Tuân thủ quy định của pháp luật về số lượng và cơ cấu Hội đồng thành viên, Ban kiểm soát, không bị khuyết Tổng giám đốc (Giám đốc) tại thời điểm đề nghị</w:t>
      </w:r>
    </w:p>
    <w:p w14:paraId="17C019AB" w14:textId="77777777" w:rsidR="0085284A" w:rsidRPr="00F94EA8" w:rsidRDefault="0085284A" w:rsidP="0085284A">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19876803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33091812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14:paraId="3FA56D3E" w14:textId="77777777" w:rsidR="0085284A" w:rsidRPr="00F94EA8" w:rsidRDefault="0085284A" w:rsidP="0085284A">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F94EA8" w:rsidRPr="00F94EA8" w14:paraId="76086B7C" w14:textId="77777777" w:rsidTr="00BA0B80">
        <w:trPr>
          <w:trHeight w:hRule="exact" w:val="621"/>
          <w:jc w:val="center"/>
        </w:trPr>
        <w:tc>
          <w:tcPr>
            <w:tcW w:w="560" w:type="pct"/>
            <w:tcBorders>
              <w:top w:val="single" w:sz="4" w:space="0" w:color="auto"/>
              <w:left w:val="single" w:sz="4" w:space="0" w:color="auto"/>
            </w:tcBorders>
            <w:shd w:val="clear" w:color="auto" w:fill="FFFFFF"/>
            <w:vAlign w:val="center"/>
          </w:tcPr>
          <w:p w14:paraId="485CBF3C"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STT</w:t>
            </w:r>
          </w:p>
        </w:tc>
        <w:tc>
          <w:tcPr>
            <w:tcW w:w="1241" w:type="pct"/>
            <w:tcBorders>
              <w:top w:val="single" w:sz="4" w:space="0" w:color="auto"/>
              <w:left w:val="single" w:sz="4" w:space="0" w:color="auto"/>
            </w:tcBorders>
            <w:shd w:val="clear" w:color="auto" w:fill="FFFFFF"/>
            <w:vAlign w:val="center"/>
          </w:tcPr>
          <w:p w14:paraId="2921473A" w14:textId="77777777" w:rsidR="0085284A" w:rsidRPr="00F94EA8" w:rsidRDefault="0085284A" w:rsidP="00BA0B80">
            <w:pPr>
              <w:pStyle w:val="BodyText"/>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7CB63B28" w14:textId="77777777" w:rsidR="0085284A" w:rsidRPr="00F94EA8" w:rsidRDefault="0085284A" w:rsidP="00BA0B80">
            <w:pPr>
              <w:pStyle w:val="BodyText"/>
              <w:jc w:val="center"/>
              <w:rPr>
                <w:rFonts w:ascii="Times New Roman" w:hAnsi="Times New Roman"/>
                <w:szCs w:val="28"/>
              </w:rPr>
            </w:pPr>
            <w:r w:rsidRPr="00F94EA8">
              <w:rPr>
                <w:rFonts w:ascii="Times New Roman" w:hAnsi="Times New Roman"/>
                <w:szCs w:val="28"/>
              </w:rPr>
              <w:t>Chức danh (Chủ tịch, thành viên)</w:t>
            </w:r>
          </w:p>
        </w:tc>
      </w:tr>
      <w:tr w:rsidR="00F94EA8" w:rsidRPr="00F94EA8" w14:paraId="41960635" w14:textId="77777777" w:rsidTr="00104084">
        <w:trPr>
          <w:trHeight w:hRule="exact" w:val="570"/>
          <w:jc w:val="center"/>
        </w:trPr>
        <w:tc>
          <w:tcPr>
            <w:tcW w:w="560" w:type="pct"/>
            <w:tcBorders>
              <w:top w:val="single" w:sz="4" w:space="0" w:color="auto"/>
              <w:left w:val="single" w:sz="4" w:space="0" w:color="auto"/>
              <w:bottom w:val="single" w:sz="4" w:space="0" w:color="auto"/>
            </w:tcBorders>
            <w:shd w:val="clear" w:color="auto" w:fill="FFFFFF"/>
            <w:vAlign w:val="center"/>
          </w:tcPr>
          <w:p w14:paraId="3C105AED"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14:paraId="5A7CF8B5" w14:textId="77777777" w:rsidR="0085284A" w:rsidRPr="00F94EA8"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075E23F4" w14:textId="77777777" w:rsidR="0085284A" w:rsidRPr="00F94EA8" w:rsidRDefault="0085284A" w:rsidP="00BA0B80">
            <w:pPr>
              <w:jc w:val="center"/>
            </w:pPr>
          </w:p>
        </w:tc>
      </w:tr>
      <w:tr w:rsidR="00F94EA8" w:rsidRPr="00F94EA8" w14:paraId="1B8BE6CE" w14:textId="77777777" w:rsidTr="00104084">
        <w:trPr>
          <w:trHeight w:hRule="exact" w:val="564"/>
          <w:jc w:val="center"/>
        </w:trPr>
        <w:tc>
          <w:tcPr>
            <w:tcW w:w="560" w:type="pct"/>
            <w:tcBorders>
              <w:top w:val="single" w:sz="4" w:space="0" w:color="auto"/>
              <w:left w:val="single" w:sz="4" w:space="0" w:color="auto"/>
              <w:bottom w:val="single" w:sz="4" w:space="0" w:color="auto"/>
            </w:tcBorders>
            <w:shd w:val="clear" w:color="auto" w:fill="FFFFFF"/>
            <w:vAlign w:val="center"/>
          </w:tcPr>
          <w:p w14:paraId="3378EC6E"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2</w:t>
            </w:r>
          </w:p>
        </w:tc>
        <w:tc>
          <w:tcPr>
            <w:tcW w:w="1241" w:type="pct"/>
            <w:tcBorders>
              <w:top w:val="single" w:sz="4" w:space="0" w:color="auto"/>
              <w:left w:val="single" w:sz="4" w:space="0" w:color="auto"/>
              <w:bottom w:val="single" w:sz="4" w:space="0" w:color="auto"/>
            </w:tcBorders>
            <w:shd w:val="clear" w:color="auto" w:fill="FFFFFF"/>
            <w:vAlign w:val="center"/>
          </w:tcPr>
          <w:p w14:paraId="4113153F" w14:textId="77777777" w:rsidR="0085284A" w:rsidRPr="00F94EA8"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1422F133" w14:textId="77777777" w:rsidR="0085284A" w:rsidRPr="00F94EA8" w:rsidRDefault="0085284A" w:rsidP="00BA0B80">
            <w:pPr>
              <w:jc w:val="center"/>
            </w:pPr>
          </w:p>
        </w:tc>
      </w:tr>
      <w:tr w:rsidR="00F94EA8" w:rsidRPr="00F94EA8" w14:paraId="3E61DC5F" w14:textId="77777777" w:rsidTr="00104084">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14:paraId="612225EE"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76160508" w14:textId="77777777" w:rsidR="0085284A" w:rsidRPr="00F94EA8" w:rsidRDefault="0085284A"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45CC017C" w14:textId="77777777" w:rsidR="0085284A" w:rsidRPr="00F94EA8" w:rsidRDefault="0085284A" w:rsidP="00BA0B80">
            <w:pPr>
              <w:jc w:val="center"/>
            </w:pPr>
          </w:p>
        </w:tc>
      </w:tr>
    </w:tbl>
    <w:p w14:paraId="4B4FF8AF" w14:textId="77777777" w:rsidR="0085284A" w:rsidRPr="00F94EA8" w:rsidRDefault="0085284A" w:rsidP="0085284A">
      <w:pPr>
        <w:pStyle w:val="Tablecaption0"/>
        <w:shd w:val="clear" w:color="auto" w:fill="auto"/>
        <w:spacing w:before="120" w:after="120"/>
        <w:ind w:firstLine="720"/>
        <w:jc w:val="both"/>
        <w:rPr>
          <w:sz w:val="28"/>
          <w:szCs w:val="28"/>
        </w:rPr>
      </w:pPr>
      <w:r w:rsidRPr="00F94EA8">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F94EA8" w:rsidRPr="00F94EA8" w14:paraId="4FCF6344" w14:textId="77777777" w:rsidTr="00C472DB">
        <w:trPr>
          <w:trHeight w:hRule="exact" w:val="570"/>
          <w:jc w:val="center"/>
        </w:trPr>
        <w:tc>
          <w:tcPr>
            <w:tcW w:w="574" w:type="pct"/>
            <w:tcBorders>
              <w:top w:val="single" w:sz="4" w:space="0" w:color="auto"/>
              <w:left w:val="single" w:sz="4" w:space="0" w:color="auto"/>
            </w:tcBorders>
            <w:shd w:val="clear" w:color="auto" w:fill="FFFFFF"/>
            <w:vAlign w:val="center"/>
          </w:tcPr>
          <w:p w14:paraId="7B0D7BA4"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STT</w:t>
            </w:r>
          </w:p>
        </w:tc>
        <w:tc>
          <w:tcPr>
            <w:tcW w:w="1201" w:type="pct"/>
            <w:tcBorders>
              <w:top w:val="single" w:sz="4" w:space="0" w:color="auto"/>
              <w:left w:val="single" w:sz="4" w:space="0" w:color="auto"/>
            </w:tcBorders>
            <w:shd w:val="clear" w:color="auto" w:fill="FFFFFF"/>
            <w:vAlign w:val="center"/>
          </w:tcPr>
          <w:p w14:paraId="4F4D2D33"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5ECBE9A6"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Chức danh (Trưởng ban, thành viên)</w:t>
            </w:r>
          </w:p>
        </w:tc>
      </w:tr>
      <w:tr w:rsidR="00F94EA8" w:rsidRPr="00F94EA8" w14:paraId="13972447" w14:textId="77777777" w:rsidTr="00C472DB">
        <w:trPr>
          <w:trHeight w:hRule="exact" w:val="426"/>
          <w:jc w:val="center"/>
        </w:trPr>
        <w:tc>
          <w:tcPr>
            <w:tcW w:w="574" w:type="pct"/>
            <w:tcBorders>
              <w:top w:val="single" w:sz="4" w:space="0" w:color="auto"/>
              <w:left w:val="single" w:sz="4" w:space="0" w:color="auto"/>
            </w:tcBorders>
            <w:shd w:val="clear" w:color="auto" w:fill="FFFFFF"/>
            <w:vAlign w:val="center"/>
          </w:tcPr>
          <w:p w14:paraId="621FF900" w14:textId="5F01EB62"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1</w:t>
            </w:r>
          </w:p>
        </w:tc>
        <w:tc>
          <w:tcPr>
            <w:tcW w:w="1201" w:type="pct"/>
            <w:tcBorders>
              <w:top w:val="single" w:sz="4" w:space="0" w:color="auto"/>
              <w:left w:val="single" w:sz="4" w:space="0" w:color="auto"/>
            </w:tcBorders>
            <w:shd w:val="clear" w:color="auto" w:fill="FFFFFF"/>
            <w:vAlign w:val="center"/>
          </w:tcPr>
          <w:p w14:paraId="7FA051E8" w14:textId="77777777" w:rsidR="0085284A" w:rsidRPr="00F94EA8" w:rsidRDefault="0085284A"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44733A7A" w14:textId="77777777" w:rsidR="0085284A" w:rsidRPr="00F94EA8" w:rsidRDefault="0085284A" w:rsidP="00BA0B80">
            <w:pPr>
              <w:jc w:val="center"/>
            </w:pPr>
          </w:p>
        </w:tc>
      </w:tr>
      <w:tr w:rsidR="00F94EA8" w:rsidRPr="00F94EA8" w14:paraId="693008F1" w14:textId="77777777" w:rsidTr="00C472DB">
        <w:trPr>
          <w:trHeight w:hRule="exact" w:val="431"/>
          <w:jc w:val="center"/>
        </w:trPr>
        <w:tc>
          <w:tcPr>
            <w:tcW w:w="574" w:type="pct"/>
            <w:tcBorders>
              <w:top w:val="single" w:sz="4" w:space="0" w:color="auto"/>
              <w:left w:val="single" w:sz="4" w:space="0" w:color="auto"/>
            </w:tcBorders>
            <w:shd w:val="clear" w:color="auto" w:fill="FFFFFF"/>
            <w:vAlign w:val="center"/>
          </w:tcPr>
          <w:p w14:paraId="285775FC" w14:textId="761B5216"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2</w:t>
            </w:r>
          </w:p>
        </w:tc>
        <w:tc>
          <w:tcPr>
            <w:tcW w:w="1201" w:type="pct"/>
            <w:tcBorders>
              <w:top w:val="single" w:sz="4" w:space="0" w:color="auto"/>
              <w:left w:val="single" w:sz="4" w:space="0" w:color="auto"/>
            </w:tcBorders>
            <w:shd w:val="clear" w:color="auto" w:fill="FFFFFF"/>
            <w:vAlign w:val="center"/>
          </w:tcPr>
          <w:p w14:paraId="3E56153F" w14:textId="77777777" w:rsidR="0085284A" w:rsidRPr="00F94EA8" w:rsidRDefault="0085284A"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0779DD6B" w14:textId="77777777" w:rsidR="0085284A" w:rsidRPr="00F94EA8" w:rsidRDefault="0085284A" w:rsidP="00BA0B80">
            <w:pPr>
              <w:jc w:val="center"/>
            </w:pPr>
          </w:p>
        </w:tc>
      </w:tr>
      <w:tr w:rsidR="00F94EA8" w:rsidRPr="00F94EA8" w14:paraId="407ABCF1" w14:textId="77777777" w:rsidTr="00C472DB">
        <w:trPr>
          <w:trHeight w:hRule="exact" w:val="423"/>
          <w:jc w:val="center"/>
        </w:trPr>
        <w:tc>
          <w:tcPr>
            <w:tcW w:w="574" w:type="pct"/>
            <w:tcBorders>
              <w:top w:val="single" w:sz="4" w:space="0" w:color="auto"/>
              <w:left w:val="single" w:sz="4" w:space="0" w:color="auto"/>
              <w:bottom w:val="single" w:sz="4" w:space="0" w:color="auto"/>
            </w:tcBorders>
            <w:shd w:val="clear" w:color="auto" w:fill="FFFFFF"/>
            <w:vAlign w:val="bottom"/>
          </w:tcPr>
          <w:p w14:paraId="72D3F2CB" w14:textId="77777777" w:rsidR="0085284A" w:rsidRPr="00F94EA8" w:rsidRDefault="0085284A" w:rsidP="00BA0B80">
            <w:pPr>
              <w:pStyle w:val="Other0"/>
              <w:shd w:val="clear" w:color="auto" w:fill="auto"/>
              <w:spacing w:line="240" w:lineRule="auto"/>
              <w:ind w:firstLine="0"/>
              <w:jc w:val="center"/>
              <w:rPr>
                <w:sz w:val="28"/>
                <w:szCs w:val="28"/>
              </w:rPr>
            </w:pPr>
            <w:r w:rsidRPr="00F94EA8">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48164F81" w14:textId="77777777" w:rsidR="0085284A" w:rsidRPr="00F94EA8" w:rsidRDefault="0085284A"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1AF4E826" w14:textId="77777777" w:rsidR="0085284A" w:rsidRPr="00F94EA8" w:rsidRDefault="0085284A" w:rsidP="00BA0B80">
            <w:pPr>
              <w:jc w:val="center"/>
            </w:pPr>
          </w:p>
        </w:tc>
      </w:tr>
    </w:tbl>
    <w:p w14:paraId="3FAF39CD" w14:textId="77777777" w:rsidR="0085284A" w:rsidRPr="00F94EA8" w:rsidRDefault="0085284A" w:rsidP="00C472DB">
      <w:pPr>
        <w:pStyle w:val="BodyText"/>
        <w:spacing w:before="120" w:after="0" w:line="295" w:lineRule="auto"/>
        <w:ind w:firstLine="720"/>
        <w:jc w:val="both"/>
        <w:rPr>
          <w:rFonts w:ascii="Times New Roman" w:hAnsi="Times New Roman"/>
          <w:szCs w:val="28"/>
        </w:rPr>
      </w:pPr>
      <w:r w:rsidRPr="00F94EA8">
        <w:rPr>
          <w:rFonts w:ascii="Times New Roman" w:hAnsi="Times New Roman"/>
          <w:szCs w:val="28"/>
        </w:rPr>
        <w:t>- Họ và tên Tổng giám đốc (Giám đốc):...</w:t>
      </w:r>
    </w:p>
    <w:p w14:paraId="53985862" w14:textId="3968D64C" w:rsidR="0085284A" w:rsidRPr="00F94EA8" w:rsidRDefault="0085284A" w:rsidP="00C472DB">
      <w:pPr>
        <w:pStyle w:val="BodyText"/>
        <w:spacing w:after="0" w:line="295" w:lineRule="auto"/>
        <w:ind w:firstLine="720"/>
        <w:jc w:val="both"/>
        <w:rPr>
          <w:rFonts w:ascii="Times New Roman" w:hAnsi="Times New Roman"/>
          <w:lang w:val="sv-SE"/>
        </w:rPr>
      </w:pPr>
      <w:r w:rsidRPr="00F94EA8">
        <w:rPr>
          <w:rFonts w:ascii="Times New Roman" w:hAnsi="Times New Roman"/>
          <w:lang w:val="sv-SE"/>
        </w:rPr>
        <w:t>1.</w:t>
      </w:r>
      <w:r w:rsidR="005D654C" w:rsidRPr="00F94EA8">
        <w:rPr>
          <w:rFonts w:ascii="Times New Roman" w:hAnsi="Times New Roman"/>
          <w:lang w:val="sv-SE"/>
        </w:rPr>
        <w:t>9</w:t>
      </w:r>
      <w:r w:rsidRPr="00F94EA8">
        <w:rPr>
          <w:rFonts w:ascii="Times New Roman" w:hAnsi="Times New Roman"/>
          <w:lang w:val="sv-SE"/>
        </w:rPr>
        <w:t xml:space="preserve">. Có </w:t>
      </w:r>
      <w:r w:rsidR="006F516E" w:rsidRPr="00F94EA8">
        <w:rPr>
          <w:rFonts w:ascii="Times New Roman" w:hAnsi="Times New Roman"/>
          <w:lang w:val="sv-SE"/>
        </w:rPr>
        <w:t xml:space="preserve">hệ thống kiểm soát nội bộ và </w:t>
      </w:r>
      <w:r w:rsidRPr="00F94EA8">
        <w:rPr>
          <w:rFonts w:ascii="Times New Roman" w:hAnsi="Times New Roman"/>
          <w:lang w:val="sv-SE"/>
        </w:rPr>
        <w:t>bộ phận kiểm toán nội bộ bảo đảm tuân thủ Điều 57, Điều 58 Luật Các tổ chức tín dụng và các quy định có liên quan của pháp luật tại thời điểm đề nghị</w:t>
      </w:r>
      <w:r w:rsidR="00C472DB" w:rsidRPr="00F94EA8">
        <w:rPr>
          <w:rFonts w:ascii="Times New Roman" w:hAnsi="Times New Roman"/>
          <w:lang w:val="sv-SE"/>
        </w:rPr>
        <w:t>.</w:t>
      </w:r>
    </w:p>
    <w:p w14:paraId="1683929A" w14:textId="77777777" w:rsidR="0085284A" w:rsidRPr="00F94EA8" w:rsidRDefault="0085284A" w:rsidP="00C472DB">
      <w:pPr>
        <w:pStyle w:val="BodyText"/>
        <w:tabs>
          <w:tab w:val="left" w:pos="5786"/>
        </w:tabs>
        <w:spacing w:line="295"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276394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56335846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509BE01B" w14:textId="298D2584" w:rsidR="0085284A" w:rsidRPr="00F94EA8" w:rsidRDefault="0085284A" w:rsidP="00C472DB">
      <w:pPr>
        <w:pStyle w:val="BodyText"/>
        <w:spacing w:after="0" w:line="295" w:lineRule="auto"/>
        <w:ind w:firstLine="720"/>
        <w:jc w:val="both"/>
        <w:rPr>
          <w:rFonts w:ascii="Times New Roman" w:hAnsi="Times New Roman"/>
          <w:shd w:val="clear" w:color="auto" w:fill="FFFFFF"/>
          <w:lang w:val="sv-SE"/>
        </w:rPr>
      </w:pPr>
      <w:r w:rsidRPr="00F94EA8">
        <w:rPr>
          <w:rFonts w:ascii="Times New Roman" w:hAnsi="Times New Roman"/>
          <w:shd w:val="clear" w:color="auto" w:fill="FFFFFF"/>
          <w:lang w:val="sv-SE"/>
        </w:rPr>
        <w:t>1.</w:t>
      </w:r>
      <w:r w:rsidR="005D654C" w:rsidRPr="00F94EA8">
        <w:rPr>
          <w:rFonts w:ascii="Times New Roman" w:hAnsi="Times New Roman"/>
          <w:shd w:val="clear" w:color="auto" w:fill="FFFFFF"/>
          <w:lang w:val="sv-SE"/>
        </w:rPr>
        <w:t>10</w:t>
      </w:r>
      <w:r w:rsidRPr="00F94EA8">
        <w:rPr>
          <w:rFonts w:ascii="Times New Roman" w:hAnsi="Times New Roman"/>
          <w:shd w:val="clear" w:color="auto" w:fill="FFFFFF"/>
          <w:lang w:val="sv-SE"/>
        </w:rPr>
        <w:t xml:space="preserve">.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w:t>
      </w:r>
      <w:r w:rsidRPr="00F94EA8">
        <w:rPr>
          <w:rFonts w:ascii="Times New Roman" w:hAnsi="Times New Roman"/>
          <w:shd w:val="clear" w:color="auto" w:fill="FFFFFF"/>
          <w:lang w:val="sv-SE"/>
        </w:rPr>
        <w:lastRenderedPageBreak/>
        <w:t>pháp luật về xử phạt vi phạm hành chính trong lĩnh vực tiền tệ và ngân hàng trong thời hạn 12 tháng trở về trước tính từ thời điểm đề nghị</w:t>
      </w:r>
      <w:r w:rsidR="00C472DB" w:rsidRPr="00F94EA8">
        <w:rPr>
          <w:rFonts w:ascii="Times New Roman" w:hAnsi="Times New Roman"/>
          <w:shd w:val="clear" w:color="auto" w:fill="FFFFFF"/>
          <w:lang w:val="sv-SE"/>
        </w:rPr>
        <w:t>.</w:t>
      </w:r>
    </w:p>
    <w:p w14:paraId="06F15490" w14:textId="77777777" w:rsidR="0085284A" w:rsidRPr="00F94EA8" w:rsidRDefault="0085284A" w:rsidP="00C472DB">
      <w:pPr>
        <w:pStyle w:val="BodyText"/>
        <w:tabs>
          <w:tab w:val="left" w:pos="5786"/>
        </w:tabs>
        <w:spacing w:line="295"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36451366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48466846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3771A032" w14:textId="659CEC21" w:rsidR="0085284A" w:rsidRPr="00F94EA8" w:rsidRDefault="0085284A" w:rsidP="003F0429">
      <w:pPr>
        <w:pStyle w:val="BodyText"/>
        <w:spacing w:after="0" w:line="295" w:lineRule="auto"/>
        <w:ind w:firstLine="720"/>
        <w:jc w:val="both"/>
        <w:rPr>
          <w:rFonts w:ascii="Times New Roman" w:hAnsi="Times New Roman"/>
          <w:szCs w:val="28"/>
          <w:lang w:val="sv-SE"/>
        </w:rPr>
      </w:pPr>
      <w:r w:rsidRPr="00F94EA8">
        <w:rPr>
          <w:rFonts w:ascii="Times New Roman" w:hAnsi="Times New Roman"/>
          <w:lang w:val="sv-SE"/>
        </w:rPr>
        <w:t>1.1</w:t>
      </w:r>
      <w:r w:rsidR="005D654C" w:rsidRPr="00F94EA8">
        <w:rPr>
          <w:rFonts w:ascii="Times New Roman" w:hAnsi="Times New Roman"/>
          <w:lang w:val="sv-SE"/>
        </w:rPr>
        <w:t>1</w:t>
      </w:r>
      <w:r w:rsidRPr="00F94EA8">
        <w:rPr>
          <w:rFonts w:ascii="Times New Roman" w:hAnsi="Times New Roman"/>
          <w:lang w:val="sv-SE"/>
        </w:rPr>
        <w:t xml:space="preserve">. </w:t>
      </w:r>
      <w:r w:rsidRPr="00F94EA8">
        <w:rPr>
          <w:rFonts w:ascii="Times New Roman" w:hAnsi="Times New Roman"/>
          <w:szCs w:val="28"/>
          <w:lang w:val="sv-SE"/>
        </w:rPr>
        <w:t>Có Đề án thành lập theo quy định</w:t>
      </w:r>
      <w:r w:rsidR="00C472DB" w:rsidRPr="00F94EA8">
        <w:rPr>
          <w:rFonts w:ascii="Times New Roman" w:hAnsi="Times New Roman"/>
          <w:szCs w:val="28"/>
          <w:lang w:val="sv-SE"/>
        </w:rPr>
        <w:t>.</w:t>
      </w:r>
    </w:p>
    <w:p w14:paraId="1D1B5FA7" w14:textId="77777777" w:rsidR="0085284A" w:rsidRPr="00F94EA8" w:rsidRDefault="0085284A" w:rsidP="00C472DB">
      <w:pPr>
        <w:pStyle w:val="BodyText"/>
        <w:tabs>
          <w:tab w:val="left" w:pos="5786"/>
        </w:tabs>
        <w:spacing w:line="295"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81779411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50509072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3E315A11" w14:textId="7D7F71B2" w:rsidR="0085284A" w:rsidRPr="00F94EA8" w:rsidRDefault="0085284A" w:rsidP="00C472DB">
      <w:pPr>
        <w:pStyle w:val="BodyText"/>
        <w:tabs>
          <w:tab w:val="left" w:pos="1514"/>
        </w:tabs>
        <w:spacing w:after="0" w:line="295" w:lineRule="auto"/>
        <w:ind w:firstLine="720"/>
        <w:jc w:val="both"/>
        <w:rPr>
          <w:rFonts w:ascii="Times New Roman" w:hAnsi="Times New Roman"/>
          <w:szCs w:val="28"/>
          <w:lang w:val="sv-SE"/>
        </w:rPr>
      </w:pPr>
      <w:r w:rsidRPr="00F94EA8">
        <w:rPr>
          <w:rFonts w:ascii="Times New Roman" w:hAnsi="Times New Roman"/>
          <w:szCs w:val="28"/>
          <w:lang w:val="sv-SE"/>
        </w:rPr>
        <w:t>1.</w:t>
      </w:r>
      <w:r w:rsidR="004E2C56" w:rsidRPr="00F94EA8">
        <w:rPr>
          <w:rFonts w:ascii="Times New Roman" w:hAnsi="Times New Roman"/>
          <w:szCs w:val="28"/>
          <w:lang w:val="sv-SE"/>
        </w:rPr>
        <w:t>1</w:t>
      </w:r>
      <w:r w:rsidR="005D654C" w:rsidRPr="00F94EA8">
        <w:rPr>
          <w:rFonts w:ascii="Times New Roman" w:hAnsi="Times New Roman"/>
          <w:szCs w:val="28"/>
          <w:lang w:val="sv-SE"/>
        </w:rPr>
        <w:t>2</w:t>
      </w:r>
      <w:r w:rsidRPr="00F94EA8">
        <w:rPr>
          <w:rFonts w:ascii="Times New Roman" w:hAnsi="Times New Roman"/>
          <w:szCs w:val="28"/>
          <w:lang w:val="sv-SE"/>
        </w:rPr>
        <w:t>. Đảm bảo quy định về số lượng phòng giao dịch được phép thành lập</w:t>
      </w:r>
      <w:r w:rsidR="00C472DB" w:rsidRPr="00F94EA8">
        <w:rPr>
          <w:rFonts w:ascii="Times New Roman" w:hAnsi="Times New Roman"/>
          <w:szCs w:val="28"/>
          <w:lang w:val="sv-SE"/>
        </w:rPr>
        <w:t>.</w:t>
      </w:r>
    </w:p>
    <w:p w14:paraId="06591433" w14:textId="77777777" w:rsidR="0085284A" w:rsidRPr="00F94EA8" w:rsidRDefault="0085284A" w:rsidP="00C472DB">
      <w:pPr>
        <w:pStyle w:val="BodyText"/>
        <w:tabs>
          <w:tab w:val="left" w:pos="5786"/>
        </w:tabs>
        <w:spacing w:line="295"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54039377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94126316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226889B9" w14:textId="77777777" w:rsidR="0085284A" w:rsidRPr="00F94EA8" w:rsidRDefault="0085284A" w:rsidP="00C472DB">
      <w:pPr>
        <w:pStyle w:val="BodyText"/>
        <w:tabs>
          <w:tab w:val="left" w:pos="1217"/>
          <w:tab w:val="left" w:leader="dot" w:pos="4766"/>
        </w:tabs>
        <w:spacing w:after="0" w:line="295" w:lineRule="auto"/>
        <w:ind w:firstLine="720"/>
        <w:rPr>
          <w:rFonts w:ascii="Times New Roman" w:hAnsi="Times New Roman"/>
          <w:szCs w:val="28"/>
          <w:lang w:val="sv-SE"/>
        </w:rPr>
      </w:pPr>
      <w:r w:rsidRPr="00F94EA8">
        <w:rPr>
          <w:rFonts w:ascii="Times New Roman" w:hAnsi="Times New Roman"/>
          <w:szCs w:val="28"/>
          <w:lang w:val="sv-SE"/>
        </w:rPr>
        <w:t xml:space="preserve"> - Số lượng chi nhánh, phòng giao dịch hiện có:.....</w:t>
      </w:r>
    </w:p>
    <w:p w14:paraId="1F784398" w14:textId="6006F176" w:rsidR="0085284A" w:rsidRPr="00F94EA8" w:rsidRDefault="0085284A" w:rsidP="00C472DB">
      <w:pPr>
        <w:pStyle w:val="BodyText"/>
        <w:tabs>
          <w:tab w:val="left" w:pos="1217"/>
          <w:tab w:val="left" w:leader="dot" w:pos="5902"/>
        </w:tabs>
        <w:spacing w:after="0" w:line="295" w:lineRule="auto"/>
        <w:ind w:firstLine="720"/>
        <w:rPr>
          <w:rFonts w:ascii="Times New Roman" w:hAnsi="Times New Roman"/>
          <w:szCs w:val="28"/>
          <w:lang w:val="sv-SE"/>
        </w:rPr>
      </w:pPr>
      <w:r w:rsidRPr="00F94EA8">
        <w:rPr>
          <w:rFonts w:ascii="Times New Roman" w:hAnsi="Times New Roman"/>
          <w:szCs w:val="28"/>
          <w:lang w:val="sv-SE"/>
        </w:rPr>
        <w:t>- Số lượng phòng giao dịch đề nghị thành lập:...........</w:t>
      </w:r>
    </w:p>
    <w:p w14:paraId="63C5D956" w14:textId="77777777" w:rsidR="0085284A" w:rsidRPr="00F94EA8" w:rsidRDefault="0085284A" w:rsidP="00C472DB">
      <w:pPr>
        <w:pStyle w:val="BodyText"/>
        <w:tabs>
          <w:tab w:val="left" w:pos="1196"/>
        </w:tabs>
        <w:spacing w:after="0" w:line="295" w:lineRule="auto"/>
        <w:ind w:firstLine="720"/>
        <w:rPr>
          <w:rFonts w:ascii="Times New Roman" w:hAnsi="Times New Roman"/>
          <w:szCs w:val="28"/>
          <w:lang w:val="sv-SE"/>
        </w:rPr>
      </w:pPr>
      <w:r w:rsidRPr="00F94EA8">
        <w:rPr>
          <w:rFonts w:ascii="Times New Roman" w:hAnsi="Times New Roman"/>
          <w:szCs w:val="28"/>
          <w:lang w:val="sv-SE"/>
        </w:rPr>
        <w:t>- Giá trị thực của vốn điều lệ được phản ánh trên sổ sách kế toán đến thời điểm ...là....</w:t>
      </w:r>
    </w:p>
    <w:p w14:paraId="382F9E25" w14:textId="11B7378C" w:rsidR="0085284A" w:rsidRPr="00F94EA8" w:rsidRDefault="0085284A" w:rsidP="00C472DB">
      <w:pPr>
        <w:pStyle w:val="BodyText"/>
        <w:tabs>
          <w:tab w:val="left" w:pos="1196"/>
        </w:tabs>
        <w:spacing w:after="0" w:line="295" w:lineRule="auto"/>
        <w:ind w:firstLine="720"/>
        <w:jc w:val="both"/>
        <w:rPr>
          <w:rFonts w:ascii="Times New Roman" w:hAnsi="Times New Roman"/>
          <w:shd w:val="clear" w:color="auto" w:fill="FFFFFF"/>
          <w:lang w:val="sv-SE"/>
        </w:rPr>
      </w:pPr>
      <w:r w:rsidRPr="00F94EA8">
        <w:rPr>
          <w:rFonts w:ascii="Times New Roman" w:hAnsi="Times New Roman"/>
          <w:szCs w:val="28"/>
          <w:lang w:val="sv-SE"/>
        </w:rPr>
        <w:t>1.</w:t>
      </w:r>
      <w:r w:rsidR="004E2C56" w:rsidRPr="00F94EA8">
        <w:rPr>
          <w:rFonts w:ascii="Times New Roman" w:hAnsi="Times New Roman"/>
          <w:szCs w:val="28"/>
          <w:lang w:val="sv-SE"/>
        </w:rPr>
        <w:t>1</w:t>
      </w:r>
      <w:r w:rsidR="005D654C" w:rsidRPr="00F94EA8">
        <w:rPr>
          <w:rFonts w:ascii="Times New Roman" w:hAnsi="Times New Roman"/>
          <w:szCs w:val="28"/>
          <w:lang w:val="sv-SE"/>
        </w:rPr>
        <w:t>3</w:t>
      </w:r>
      <w:r w:rsidRPr="00F94EA8">
        <w:rPr>
          <w:rFonts w:ascii="Times New Roman" w:hAnsi="Times New Roman"/>
          <w:szCs w:val="28"/>
          <w:lang w:val="sv-SE"/>
        </w:rPr>
        <w:t xml:space="preserve">. </w:t>
      </w:r>
      <w:r w:rsidRPr="00F94EA8">
        <w:rPr>
          <w:rFonts w:ascii="Times New Roman" w:hAnsi="Times New Roman"/>
          <w:shd w:val="clear" w:color="auto" w:fill="FFFFFF"/>
          <w:lang w:val="sv-SE"/>
        </w:rPr>
        <w:t>Tại thời điểm đề nghị, các đơn vị thuộc mạng lưới của tổ chức tài chính vi mô được chấp thuận thành lập trong năm trước liền kề năm đề nghị đã khai trương hoạt động</w:t>
      </w:r>
      <w:r w:rsidR="00C472DB" w:rsidRPr="00F94EA8">
        <w:rPr>
          <w:rFonts w:ascii="Times New Roman" w:hAnsi="Times New Roman"/>
          <w:shd w:val="clear" w:color="auto" w:fill="FFFFFF"/>
          <w:lang w:val="sv-SE"/>
        </w:rPr>
        <w:t>.</w:t>
      </w:r>
    </w:p>
    <w:p w14:paraId="15D2CC7B" w14:textId="77777777" w:rsidR="0085284A" w:rsidRPr="00F94EA8" w:rsidRDefault="0085284A" w:rsidP="00C472DB">
      <w:pPr>
        <w:pStyle w:val="BodyText"/>
        <w:tabs>
          <w:tab w:val="left" w:pos="5786"/>
        </w:tabs>
        <w:spacing w:line="295"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51981101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4246997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38B110C4" w14:textId="77777777" w:rsidR="00A502F4" w:rsidRPr="00F94EA8" w:rsidRDefault="00A502F4" w:rsidP="000542FF">
      <w:pPr>
        <w:pStyle w:val="BodyText"/>
        <w:spacing w:after="0" w:line="312" w:lineRule="auto"/>
        <w:ind w:firstLine="720"/>
        <w:jc w:val="both"/>
        <w:rPr>
          <w:rFonts w:ascii="Times New Roman" w:hAnsi="Times New Roman"/>
          <w:szCs w:val="28"/>
          <w:lang w:val="sv-SE"/>
        </w:rPr>
      </w:pPr>
      <w:r w:rsidRPr="00F94EA8">
        <w:rPr>
          <w:rFonts w:ascii="Times New Roman" w:hAnsi="Times New Roman"/>
          <w:b/>
          <w:bCs/>
          <w:i/>
          <w:iCs/>
          <w:szCs w:val="28"/>
          <w:lang w:val="sv-SE"/>
        </w:rPr>
        <w:t>2. Điều kiện đối với chi nhánh quản lý phòng giao dịch:</w:t>
      </w:r>
    </w:p>
    <w:p w14:paraId="7BDD0345" w14:textId="1F3CF521" w:rsidR="00A502F4" w:rsidRPr="00F94EA8" w:rsidRDefault="00A502F4" w:rsidP="000542FF">
      <w:pPr>
        <w:pStyle w:val="BodyText"/>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xml:space="preserve">2.1. Có thời gian hoạt động tối thiểu 12 tháng tính từ ngày khai trương </w:t>
      </w:r>
      <w:r w:rsidR="000542FF" w:rsidRPr="00F94EA8">
        <w:rPr>
          <w:rFonts w:ascii="Times New Roman" w:hAnsi="Times New Roman"/>
          <w:szCs w:val="28"/>
          <w:lang w:val="sv-SE"/>
        </w:rPr>
        <w:t>hoạt động đến thời điểm đề nghị</w:t>
      </w:r>
      <w:r w:rsidR="00C472DB" w:rsidRPr="00F94EA8">
        <w:rPr>
          <w:rFonts w:ascii="Times New Roman" w:hAnsi="Times New Roman"/>
          <w:szCs w:val="28"/>
          <w:lang w:val="sv-SE"/>
        </w:rPr>
        <w:t>.</w:t>
      </w:r>
    </w:p>
    <w:p w14:paraId="54FB7A1B" w14:textId="77777777" w:rsidR="000542FF" w:rsidRPr="00F94EA8" w:rsidRDefault="000542FF" w:rsidP="000542FF">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61204448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58257722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1114EC02" w14:textId="2335D90A" w:rsidR="00A502F4" w:rsidRPr="00F94EA8" w:rsidRDefault="000542FF" w:rsidP="000542FF">
      <w:pPr>
        <w:pStyle w:val="BodyText"/>
        <w:spacing w:after="0" w:line="312" w:lineRule="auto"/>
        <w:jc w:val="both"/>
        <w:rPr>
          <w:rFonts w:ascii="Times New Roman" w:hAnsi="Times New Roman"/>
          <w:szCs w:val="28"/>
          <w:lang w:val="sv-SE"/>
        </w:rPr>
      </w:pPr>
      <w:r w:rsidRPr="00F94EA8">
        <w:rPr>
          <w:rFonts w:ascii="Times New Roman" w:hAnsi="Times New Roman"/>
          <w:szCs w:val="28"/>
          <w:lang w:val="sv-SE"/>
        </w:rPr>
        <w:tab/>
      </w:r>
      <w:r w:rsidR="00A502F4" w:rsidRPr="00F94EA8">
        <w:rPr>
          <w:rFonts w:ascii="Times New Roman" w:hAnsi="Times New Roman"/>
          <w:szCs w:val="28"/>
          <w:lang w:val="sv-SE"/>
        </w:rPr>
        <w:t>- Ngày khai trưong hoạt động chi nhánh:..............</w:t>
      </w:r>
    </w:p>
    <w:p w14:paraId="6AAEC112" w14:textId="77777777" w:rsidR="00A502F4" w:rsidRPr="00F94EA8" w:rsidRDefault="00A502F4" w:rsidP="000542FF">
      <w:pPr>
        <w:pStyle w:val="BodyText"/>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Thời điểm đề nghị: ....</w:t>
      </w:r>
    </w:p>
    <w:p w14:paraId="4D31C028" w14:textId="309F2417" w:rsidR="00A502F4" w:rsidRPr="00F94EA8" w:rsidRDefault="00A502F4" w:rsidP="000542FF">
      <w:pPr>
        <w:pStyle w:val="BodyText"/>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xml:space="preserve">2.2. </w:t>
      </w:r>
      <w:r w:rsidR="00C472DB" w:rsidRPr="00F94EA8">
        <w:rPr>
          <w:rFonts w:ascii="Times New Roman" w:hAnsi="Times New Roman"/>
          <w:szCs w:val="28"/>
          <w:lang w:val="it-IT"/>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w:t>
      </w:r>
      <w:r w:rsidR="008C693E" w:rsidRPr="00F94EA8">
        <w:rPr>
          <w:rFonts w:ascii="Times New Roman" w:hAnsi="Times New Roman"/>
          <w:szCs w:val="28"/>
          <w:lang w:val="it-IT"/>
        </w:rPr>
        <w:t>tối đa</w:t>
      </w:r>
      <w:r w:rsidR="00C472DB" w:rsidRPr="00F94EA8">
        <w:rPr>
          <w:rFonts w:ascii="Times New Roman" w:hAnsi="Times New Roman"/>
          <w:szCs w:val="28"/>
          <w:lang w:val="it-IT"/>
        </w:rPr>
        <w:t xml:space="preserve"> </w:t>
      </w:r>
      <w:r w:rsidR="00A41CAE">
        <w:rPr>
          <w:rFonts w:ascii="Times New Roman" w:hAnsi="Times New Roman"/>
          <w:szCs w:val="28"/>
          <w:lang w:val="it-IT"/>
        </w:rPr>
        <w:t>0</w:t>
      </w:r>
      <w:r w:rsidR="00C472DB" w:rsidRPr="00F94EA8">
        <w:rPr>
          <w:rFonts w:ascii="Times New Roman" w:hAnsi="Times New Roman"/>
          <w:szCs w:val="28"/>
          <w:lang w:val="it-IT"/>
        </w:rPr>
        <w:t xml:space="preserve">3% hoặc một tỷ lệ khác theo quyết định của Thống đốc Ngân hàng Nhà nước trong từng thời kỳ; và tỷ lệ nợ nhóm 5 </w:t>
      </w:r>
      <w:r w:rsidR="00745CE9" w:rsidRPr="00F94EA8">
        <w:rPr>
          <w:rFonts w:ascii="Times New Roman" w:hAnsi="Times New Roman"/>
          <w:szCs w:val="28"/>
          <w:lang w:val="it-IT"/>
        </w:rPr>
        <w:t xml:space="preserve">so với tổng dư nợ </w:t>
      </w:r>
      <w:r w:rsidR="00C472DB" w:rsidRPr="00F94EA8">
        <w:rPr>
          <w:rFonts w:ascii="Times New Roman" w:hAnsi="Times New Roman"/>
          <w:szCs w:val="28"/>
          <w:lang w:val="it-IT"/>
        </w:rPr>
        <w:t xml:space="preserve">theo quy định của Ngân hàng Nhà nước về việc phân loại tài sản có tại ngày cuối cùng của tháng liền kề trước thời điểm đề nghị  </w:t>
      </w:r>
      <w:r w:rsidR="008C693E" w:rsidRPr="00F94EA8">
        <w:rPr>
          <w:rFonts w:ascii="Times New Roman" w:hAnsi="Times New Roman"/>
          <w:szCs w:val="28"/>
          <w:lang w:val="it-IT"/>
        </w:rPr>
        <w:t>tối đa</w:t>
      </w:r>
      <w:r w:rsidR="00C472DB" w:rsidRPr="00F94EA8">
        <w:rPr>
          <w:rFonts w:ascii="Times New Roman" w:hAnsi="Times New Roman"/>
          <w:szCs w:val="28"/>
          <w:lang w:val="it-IT"/>
        </w:rPr>
        <w:t xml:space="preserve"> </w:t>
      </w:r>
      <w:r w:rsidR="00FB321B">
        <w:rPr>
          <w:rFonts w:ascii="Times New Roman" w:hAnsi="Times New Roman"/>
          <w:szCs w:val="28"/>
          <w:lang w:val="it-IT"/>
        </w:rPr>
        <w:t>0</w:t>
      </w:r>
      <w:r w:rsidR="00C472DB" w:rsidRPr="00F94EA8">
        <w:rPr>
          <w:rFonts w:ascii="Times New Roman" w:hAnsi="Times New Roman"/>
          <w:szCs w:val="28"/>
          <w:lang w:val="it-IT"/>
        </w:rPr>
        <w:t>1% hoặc một tỷ lệ khác theo quyết định của Thống đốc Ngân hàng Nhà nước trong từng thời kỳ.</w:t>
      </w:r>
    </w:p>
    <w:p w14:paraId="02A72446" w14:textId="77777777" w:rsidR="000542FF" w:rsidRPr="00F94EA8" w:rsidRDefault="000542FF" w:rsidP="000542FF">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5723354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45198579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53DBE5CB" w14:textId="74E8BCBA" w:rsidR="00A502F4" w:rsidRPr="00F94EA8" w:rsidRDefault="000542FF" w:rsidP="000542FF">
      <w:pPr>
        <w:pStyle w:val="BodyText"/>
        <w:tabs>
          <w:tab w:val="left" w:pos="1137"/>
        </w:tabs>
        <w:spacing w:after="0" w:line="312" w:lineRule="auto"/>
        <w:ind w:firstLine="720"/>
        <w:jc w:val="both"/>
        <w:rPr>
          <w:rFonts w:ascii="Times New Roman" w:hAnsi="Times New Roman"/>
          <w:szCs w:val="28"/>
          <w:lang w:val="sv-SE"/>
        </w:rPr>
      </w:pPr>
      <w:r w:rsidRPr="00F94EA8">
        <w:rPr>
          <w:rFonts w:ascii="Arial" w:hAnsi="Arial" w:cs="Arial"/>
          <w:sz w:val="20"/>
          <w:lang w:val="sv-SE"/>
        </w:rPr>
        <w:t xml:space="preserve"> </w:t>
      </w:r>
      <w:r w:rsidR="00A502F4" w:rsidRPr="00F94EA8">
        <w:rPr>
          <w:rFonts w:ascii="Times New Roman" w:hAnsi="Times New Roman"/>
          <w:szCs w:val="28"/>
          <w:lang w:val="sv-SE"/>
        </w:rPr>
        <w:t>- Tỷ lệ nợ xấu tại thời điểm 31 tháng 12 năm...là....%</w:t>
      </w:r>
    </w:p>
    <w:p w14:paraId="360B9023" w14:textId="1F9D1E37" w:rsidR="00A502F4" w:rsidRPr="00F94EA8" w:rsidRDefault="00A502F4" w:rsidP="000542FF">
      <w:pPr>
        <w:pStyle w:val="BodyText"/>
        <w:tabs>
          <w:tab w:val="left" w:pos="1137"/>
          <w:tab w:val="left" w:leader="dot" w:pos="6291"/>
          <w:tab w:val="left" w:leader="dot" w:pos="6980"/>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Tỷ lệ nợ xấu tại thời điểm...............là..........%</w:t>
      </w:r>
    </w:p>
    <w:p w14:paraId="5D1C00E4" w14:textId="37C41D25" w:rsidR="00094EF0" w:rsidRPr="00F94EA8" w:rsidRDefault="00094EF0" w:rsidP="000542FF">
      <w:pPr>
        <w:pStyle w:val="BodyText"/>
        <w:tabs>
          <w:tab w:val="left" w:pos="1137"/>
          <w:tab w:val="left" w:leader="dot" w:pos="6291"/>
          <w:tab w:val="left" w:leader="dot" w:pos="6980"/>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lastRenderedPageBreak/>
        <w:t xml:space="preserve">- Tỷ lệ nợ nhóm 5 </w:t>
      </w:r>
      <w:r w:rsidR="00A36CA7" w:rsidRPr="00F94EA8">
        <w:rPr>
          <w:rFonts w:ascii="Times New Roman" w:hAnsi="Times New Roman"/>
          <w:szCs w:val="28"/>
          <w:lang w:val="sv-SE"/>
        </w:rPr>
        <w:t>so với tổng dư nợ tại</w:t>
      </w:r>
      <w:r w:rsidRPr="00F94EA8">
        <w:rPr>
          <w:rFonts w:ascii="Times New Roman" w:hAnsi="Times New Roman"/>
          <w:szCs w:val="28"/>
          <w:lang w:val="sv-SE"/>
        </w:rPr>
        <w:t xml:space="preserve"> thời điểm...........là...........%</w:t>
      </w:r>
    </w:p>
    <w:p w14:paraId="6FD80D85" w14:textId="7E79802F" w:rsidR="000542FF" w:rsidRPr="00F94EA8" w:rsidRDefault="000542FF" w:rsidP="000542FF">
      <w:pPr>
        <w:pStyle w:val="BodyText"/>
        <w:tabs>
          <w:tab w:val="left" w:pos="1137"/>
          <w:tab w:val="left" w:leader="dot" w:pos="6291"/>
          <w:tab w:val="left" w:leader="dot" w:pos="6980"/>
        </w:tabs>
        <w:spacing w:after="0" w:line="312" w:lineRule="auto"/>
        <w:ind w:firstLine="720"/>
        <w:jc w:val="both"/>
        <w:rPr>
          <w:rFonts w:ascii="Times New Roman" w:hAnsi="Times New Roman"/>
          <w:lang w:val="sv-SE"/>
        </w:rPr>
      </w:pPr>
      <w:r w:rsidRPr="00F94EA8">
        <w:rPr>
          <w:rFonts w:ascii="Times New Roman" w:hAnsi="Times New Roman"/>
          <w:lang w:val="sv-SE"/>
        </w:rPr>
        <w:t>2.3 Không bị xử phạt vi phạm hành chính trong lĩnh vực tiền tệ và ngân hàng bằng hình thức phạt tiền trong thời hạn 12 tháng trở về trước tính từ thời điểm đề nghị</w:t>
      </w:r>
      <w:r w:rsidR="00997ECD" w:rsidRPr="00F94EA8">
        <w:rPr>
          <w:rFonts w:ascii="Times New Roman" w:hAnsi="Times New Roman"/>
          <w:lang w:val="sv-SE"/>
        </w:rPr>
        <w:t>.</w:t>
      </w:r>
    </w:p>
    <w:p w14:paraId="56320E68" w14:textId="77777777" w:rsidR="000542FF" w:rsidRPr="00F94EA8" w:rsidRDefault="000542FF" w:rsidP="000542FF">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92584458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94706360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74A55E10" w14:textId="54B352BA" w:rsidR="00A502F4" w:rsidRPr="00F94EA8" w:rsidRDefault="00A502F4" w:rsidP="000542FF">
      <w:pPr>
        <w:pStyle w:val="BodyText"/>
        <w:tabs>
          <w:tab w:val="left" w:pos="1458"/>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2.</w:t>
      </w:r>
      <w:r w:rsidR="000542FF" w:rsidRPr="00F94EA8">
        <w:rPr>
          <w:rFonts w:ascii="Times New Roman" w:hAnsi="Times New Roman"/>
          <w:szCs w:val="28"/>
          <w:lang w:val="sv-SE"/>
        </w:rPr>
        <w:t>4</w:t>
      </w:r>
      <w:r w:rsidRPr="00F94EA8">
        <w:rPr>
          <w:rFonts w:ascii="Times New Roman" w:hAnsi="Times New Roman"/>
          <w:szCs w:val="28"/>
          <w:lang w:val="sv-SE"/>
        </w:rPr>
        <w:t xml:space="preserve">. </w:t>
      </w:r>
      <w:r w:rsidR="000542FF" w:rsidRPr="00F94EA8">
        <w:rPr>
          <w:rFonts w:ascii="Times New Roman" w:hAnsi="Times New Roman"/>
          <w:szCs w:val="28"/>
          <w:lang w:val="sv-SE"/>
        </w:rPr>
        <w:t>Số lượng phòng giao dịch đang quản lý</w:t>
      </w:r>
      <w:r w:rsidR="00997ECD" w:rsidRPr="00F94EA8">
        <w:rPr>
          <w:rFonts w:ascii="Times New Roman" w:hAnsi="Times New Roman"/>
          <w:szCs w:val="28"/>
          <w:lang w:val="sv-SE"/>
        </w:rPr>
        <w:t>.</w:t>
      </w:r>
    </w:p>
    <w:p w14:paraId="035491D4" w14:textId="77777777" w:rsidR="00A502F4" w:rsidRPr="00F94EA8" w:rsidRDefault="00A502F4" w:rsidP="000542FF">
      <w:pPr>
        <w:pStyle w:val="BodyText"/>
        <w:tabs>
          <w:tab w:val="left" w:pos="1137"/>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Số lượng phòng giao dịch chi nhánh đang quản lý:....</w:t>
      </w:r>
    </w:p>
    <w:p w14:paraId="5E6B19BA" w14:textId="77777777" w:rsidR="00A502F4" w:rsidRPr="00F94EA8" w:rsidRDefault="00A502F4" w:rsidP="000542FF">
      <w:pPr>
        <w:pStyle w:val="BodyText"/>
        <w:tabs>
          <w:tab w:val="left" w:pos="1137"/>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Số lượng phòng giao dịch dự kiến chi nhánh sẽ quản lý: ....</w:t>
      </w:r>
    </w:p>
    <w:p w14:paraId="619811DD" w14:textId="77777777" w:rsidR="000542FF" w:rsidRPr="00F94EA8" w:rsidRDefault="000542FF" w:rsidP="000542FF">
      <w:pPr>
        <w:pStyle w:val="BodyText"/>
        <w:ind w:firstLine="720"/>
        <w:rPr>
          <w:rFonts w:ascii="Times New Roman" w:hAnsi="Times New Roman"/>
          <w:szCs w:val="28"/>
          <w:lang w:val="sv-SE"/>
        </w:rPr>
      </w:pPr>
      <w:r w:rsidRPr="00F94EA8">
        <w:rPr>
          <w:rFonts w:ascii="Times New Roman" w:hAnsi="Times New Roman"/>
          <w:b/>
          <w:bCs/>
          <w:szCs w:val="28"/>
          <w:lang w:val="sv-SE"/>
        </w:rPr>
        <w:t>C. Điều kiện thành lập văn phòng đại diện, đơn vị sự nghiệp:</w:t>
      </w:r>
    </w:p>
    <w:p w14:paraId="797D914D" w14:textId="4C00C5DB" w:rsidR="007504CA" w:rsidRPr="00F94EA8" w:rsidRDefault="007504CA" w:rsidP="007504CA">
      <w:pPr>
        <w:pStyle w:val="BodyText"/>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1. Có thời gian hoạt động tối thiểu 12 tháng tính từ ngày khai trương hoạt động đến thời điểm đề nghị</w:t>
      </w:r>
      <w:r w:rsidR="00997ECD" w:rsidRPr="00F94EA8">
        <w:rPr>
          <w:rFonts w:ascii="Times New Roman" w:hAnsi="Times New Roman"/>
          <w:szCs w:val="28"/>
          <w:lang w:val="sv-SE"/>
        </w:rPr>
        <w:t>.</w:t>
      </w:r>
    </w:p>
    <w:p w14:paraId="4B055738" w14:textId="77777777" w:rsidR="007504CA" w:rsidRPr="00F94EA8" w:rsidRDefault="007504CA" w:rsidP="007504CA">
      <w:pPr>
        <w:pStyle w:val="BodyText"/>
        <w:tabs>
          <w:tab w:val="left" w:pos="1333"/>
        </w:tabs>
        <w:ind w:firstLine="720"/>
        <w:rPr>
          <w:rFonts w:ascii="Arial" w:hAnsi="Arial" w:cs="Arial"/>
          <w:sz w:val="20"/>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08372535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9443441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Arial" w:hAnsi="Arial" w:cs="Arial"/>
          <w:sz w:val="20"/>
          <w:lang w:val="sv-SE"/>
        </w:rPr>
        <w:t xml:space="preserve"> </w:t>
      </w:r>
    </w:p>
    <w:p w14:paraId="2E01A9F5" w14:textId="6C386ED5" w:rsidR="007504CA" w:rsidRPr="00F94EA8" w:rsidRDefault="00924E3B" w:rsidP="007504CA">
      <w:pPr>
        <w:pStyle w:val="BodyText"/>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2</w:t>
      </w:r>
      <w:r w:rsidR="007504CA" w:rsidRPr="00F94EA8">
        <w:rPr>
          <w:rFonts w:ascii="Times New Roman" w:hAnsi="Times New Roman"/>
          <w:szCs w:val="28"/>
          <w:lang w:val="sv-SE"/>
        </w:rPr>
        <w:t>. Tại thời điểm đề nghị không bị cơ quan có thẩm quyền áp dụng biện pháp không cho mở rộng địa bàn hoạt động</w:t>
      </w:r>
      <w:r w:rsidR="00997ECD" w:rsidRPr="00F94EA8">
        <w:rPr>
          <w:rFonts w:ascii="Times New Roman" w:hAnsi="Times New Roman"/>
          <w:szCs w:val="28"/>
          <w:lang w:val="sv-SE"/>
        </w:rPr>
        <w:t>.</w:t>
      </w:r>
    </w:p>
    <w:p w14:paraId="06912389" w14:textId="10E1DD6B" w:rsidR="007504CA" w:rsidRPr="00F94EA8" w:rsidRDefault="007504CA" w:rsidP="007504CA">
      <w:pPr>
        <w:pStyle w:val="BodyText"/>
        <w:tabs>
          <w:tab w:val="left" w:pos="1333"/>
        </w:tabs>
        <w:ind w:firstLine="720"/>
        <w:rPr>
          <w:rFonts w:ascii="Arial" w:hAnsi="Arial" w:cs="Arial"/>
          <w:sz w:val="20"/>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30366942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12175166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1246626C" w14:textId="15B21766" w:rsidR="00924E3B" w:rsidRPr="00F94EA8" w:rsidRDefault="00924E3B" w:rsidP="00924E3B">
      <w:pPr>
        <w:pStyle w:val="BodyText"/>
        <w:tabs>
          <w:tab w:val="left" w:pos="1338"/>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3. Tuân thủ quy định của pháp luật về số lượng và cơ cấu Hội đồng thành viên, Ban kiểm soát, không bị khuyết Tổng giám đốc (Giám đốc) tại thời điểm đề nghị</w:t>
      </w:r>
      <w:r w:rsidR="00997ECD" w:rsidRPr="00F94EA8">
        <w:rPr>
          <w:rFonts w:ascii="Times New Roman" w:hAnsi="Times New Roman"/>
          <w:szCs w:val="28"/>
          <w:lang w:val="sv-SE"/>
        </w:rPr>
        <w:t>.</w:t>
      </w:r>
    </w:p>
    <w:p w14:paraId="313A743F" w14:textId="77777777" w:rsidR="00924E3B" w:rsidRPr="00F94EA8" w:rsidRDefault="00924E3B" w:rsidP="00924E3B">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201463493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93952318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2A8A5268" w14:textId="77777777" w:rsidR="00924E3B" w:rsidRPr="00F94EA8" w:rsidRDefault="00924E3B" w:rsidP="00924E3B">
      <w:pPr>
        <w:pStyle w:val="BodyText"/>
        <w:tabs>
          <w:tab w:val="left" w:pos="1042"/>
          <w:tab w:val="left" w:leader="dot" w:pos="4857"/>
        </w:tabs>
        <w:ind w:firstLine="720"/>
        <w:jc w:val="both"/>
        <w:rPr>
          <w:rFonts w:ascii="Times New Roman" w:hAnsi="Times New Roman"/>
          <w:szCs w:val="28"/>
          <w:lang w:val="sv-SE"/>
        </w:rPr>
      </w:pPr>
      <w:r w:rsidRPr="00F94EA8">
        <w:rPr>
          <w:rFonts w:ascii="Times New Roman" w:hAnsi="Times New Roman"/>
          <w:szCs w:val="28"/>
          <w:lang w:val="sv-SE"/>
        </w:rPr>
        <w:t xml:space="preserve"> -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09"/>
        <w:gridCol w:w="2236"/>
        <w:gridCol w:w="5765"/>
      </w:tblGrid>
      <w:tr w:rsidR="00F94EA8" w:rsidRPr="00F94EA8" w14:paraId="68A78911" w14:textId="77777777" w:rsidTr="00C472DB">
        <w:trPr>
          <w:trHeight w:hRule="exact" w:val="509"/>
          <w:jc w:val="center"/>
        </w:trPr>
        <w:tc>
          <w:tcPr>
            <w:tcW w:w="560" w:type="pct"/>
            <w:tcBorders>
              <w:top w:val="single" w:sz="4" w:space="0" w:color="auto"/>
              <w:left w:val="single" w:sz="4" w:space="0" w:color="auto"/>
            </w:tcBorders>
            <w:shd w:val="clear" w:color="auto" w:fill="FFFFFF"/>
            <w:vAlign w:val="center"/>
          </w:tcPr>
          <w:p w14:paraId="17881821" w14:textId="77777777" w:rsidR="00924E3B" w:rsidRPr="00F94EA8" w:rsidRDefault="00924E3B" w:rsidP="00C472DB">
            <w:pPr>
              <w:pStyle w:val="Other0"/>
              <w:shd w:val="clear" w:color="auto" w:fill="auto"/>
              <w:spacing w:line="240" w:lineRule="auto"/>
              <w:ind w:firstLine="0"/>
              <w:jc w:val="center"/>
              <w:rPr>
                <w:sz w:val="28"/>
                <w:szCs w:val="28"/>
              </w:rPr>
            </w:pPr>
            <w:r w:rsidRPr="00F94EA8">
              <w:rPr>
                <w:sz w:val="28"/>
                <w:szCs w:val="28"/>
              </w:rPr>
              <w:t>STT</w:t>
            </w:r>
          </w:p>
        </w:tc>
        <w:tc>
          <w:tcPr>
            <w:tcW w:w="1241" w:type="pct"/>
            <w:tcBorders>
              <w:top w:val="single" w:sz="4" w:space="0" w:color="auto"/>
              <w:left w:val="single" w:sz="4" w:space="0" w:color="auto"/>
            </w:tcBorders>
            <w:shd w:val="clear" w:color="auto" w:fill="FFFFFF"/>
            <w:vAlign w:val="center"/>
          </w:tcPr>
          <w:p w14:paraId="5B12743E" w14:textId="77777777" w:rsidR="00924E3B" w:rsidRPr="00F94EA8" w:rsidRDefault="00924E3B" w:rsidP="00C472DB">
            <w:pPr>
              <w:pStyle w:val="BodyText"/>
              <w:spacing w:after="0"/>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14:paraId="6E024896" w14:textId="77777777" w:rsidR="00924E3B" w:rsidRPr="00F94EA8" w:rsidRDefault="00924E3B" w:rsidP="00C472DB">
            <w:pPr>
              <w:pStyle w:val="BodyText"/>
              <w:spacing w:after="0"/>
              <w:jc w:val="center"/>
              <w:rPr>
                <w:rFonts w:ascii="Times New Roman" w:hAnsi="Times New Roman"/>
                <w:szCs w:val="28"/>
              </w:rPr>
            </w:pPr>
            <w:r w:rsidRPr="00F94EA8">
              <w:rPr>
                <w:rFonts w:ascii="Times New Roman" w:hAnsi="Times New Roman"/>
                <w:szCs w:val="28"/>
              </w:rPr>
              <w:t>Chức danh (Chủ tịch, thành viên)</w:t>
            </w:r>
          </w:p>
        </w:tc>
      </w:tr>
      <w:tr w:rsidR="00F94EA8" w:rsidRPr="00F94EA8" w14:paraId="0B525807" w14:textId="77777777" w:rsidTr="00C472DB">
        <w:trPr>
          <w:trHeight w:hRule="exact" w:val="431"/>
          <w:jc w:val="center"/>
        </w:trPr>
        <w:tc>
          <w:tcPr>
            <w:tcW w:w="560" w:type="pct"/>
            <w:tcBorders>
              <w:top w:val="single" w:sz="4" w:space="0" w:color="auto"/>
              <w:left w:val="single" w:sz="4" w:space="0" w:color="auto"/>
            </w:tcBorders>
            <w:shd w:val="clear" w:color="auto" w:fill="FFFFFF"/>
            <w:vAlign w:val="center"/>
          </w:tcPr>
          <w:p w14:paraId="7E4244A3"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1</w:t>
            </w:r>
          </w:p>
        </w:tc>
        <w:tc>
          <w:tcPr>
            <w:tcW w:w="1241" w:type="pct"/>
            <w:tcBorders>
              <w:top w:val="single" w:sz="4" w:space="0" w:color="auto"/>
              <w:left w:val="single" w:sz="4" w:space="0" w:color="auto"/>
            </w:tcBorders>
            <w:shd w:val="clear" w:color="auto" w:fill="FFFFFF"/>
            <w:vAlign w:val="center"/>
          </w:tcPr>
          <w:p w14:paraId="4F501DE5" w14:textId="77777777" w:rsidR="00924E3B" w:rsidRPr="00F94EA8" w:rsidRDefault="00924E3B"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4F97BD9F" w14:textId="77777777" w:rsidR="00924E3B" w:rsidRPr="00F94EA8" w:rsidRDefault="00924E3B" w:rsidP="00BA0B80">
            <w:pPr>
              <w:jc w:val="center"/>
            </w:pPr>
          </w:p>
        </w:tc>
      </w:tr>
      <w:tr w:rsidR="00F94EA8" w:rsidRPr="00F94EA8" w14:paraId="0D94F470" w14:textId="77777777" w:rsidTr="00C472DB">
        <w:trPr>
          <w:trHeight w:hRule="exact" w:val="422"/>
          <w:jc w:val="center"/>
        </w:trPr>
        <w:tc>
          <w:tcPr>
            <w:tcW w:w="560" w:type="pct"/>
            <w:tcBorders>
              <w:top w:val="single" w:sz="4" w:space="0" w:color="auto"/>
              <w:left w:val="single" w:sz="4" w:space="0" w:color="auto"/>
            </w:tcBorders>
            <w:shd w:val="clear" w:color="auto" w:fill="FFFFFF"/>
            <w:vAlign w:val="center"/>
          </w:tcPr>
          <w:p w14:paraId="7107C128"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2</w:t>
            </w:r>
          </w:p>
        </w:tc>
        <w:tc>
          <w:tcPr>
            <w:tcW w:w="1241" w:type="pct"/>
            <w:tcBorders>
              <w:top w:val="single" w:sz="4" w:space="0" w:color="auto"/>
              <w:left w:val="single" w:sz="4" w:space="0" w:color="auto"/>
            </w:tcBorders>
            <w:shd w:val="clear" w:color="auto" w:fill="FFFFFF"/>
            <w:vAlign w:val="center"/>
          </w:tcPr>
          <w:p w14:paraId="518A19B6" w14:textId="77777777" w:rsidR="00924E3B" w:rsidRPr="00F94EA8" w:rsidRDefault="00924E3B" w:rsidP="00BA0B80">
            <w:pPr>
              <w:jc w:val="center"/>
            </w:pPr>
          </w:p>
        </w:tc>
        <w:tc>
          <w:tcPr>
            <w:tcW w:w="3199" w:type="pct"/>
            <w:tcBorders>
              <w:top w:val="single" w:sz="4" w:space="0" w:color="auto"/>
              <w:left w:val="single" w:sz="4" w:space="0" w:color="auto"/>
              <w:right w:val="single" w:sz="4" w:space="0" w:color="auto"/>
            </w:tcBorders>
            <w:shd w:val="clear" w:color="auto" w:fill="FFFFFF"/>
            <w:vAlign w:val="center"/>
          </w:tcPr>
          <w:p w14:paraId="3A093076" w14:textId="77777777" w:rsidR="00924E3B" w:rsidRPr="00F94EA8" w:rsidRDefault="00924E3B" w:rsidP="00BA0B80">
            <w:pPr>
              <w:jc w:val="center"/>
            </w:pPr>
          </w:p>
        </w:tc>
      </w:tr>
      <w:tr w:rsidR="00F94EA8" w:rsidRPr="00F94EA8" w14:paraId="16543970" w14:textId="77777777" w:rsidTr="00C472DB">
        <w:trPr>
          <w:trHeight w:hRule="exact" w:val="429"/>
          <w:jc w:val="center"/>
        </w:trPr>
        <w:tc>
          <w:tcPr>
            <w:tcW w:w="560" w:type="pct"/>
            <w:tcBorders>
              <w:top w:val="single" w:sz="4" w:space="0" w:color="auto"/>
              <w:left w:val="single" w:sz="4" w:space="0" w:color="auto"/>
              <w:bottom w:val="single" w:sz="4" w:space="0" w:color="auto"/>
            </w:tcBorders>
            <w:shd w:val="clear" w:color="auto" w:fill="FFFFFF"/>
            <w:vAlign w:val="center"/>
          </w:tcPr>
          <w:p w14:paraId="267230CD"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14:paraId="05C6E039" w14:textId="77777777" w:rsidR="00924E3B" w:rsidRPr="00F94EA8" w:rsidRDefault="00924E3B" w:rsidP="00BA0B80">
            <w:pPr>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14:paraId="3994A394" w14:textId="77777777" w:rsidR="00924E3B" w:rsidRPr="00F94EA8" w:rsidRDefault="00924E3B" w:rsidP="00BA0B80">
            <w:pPr>
              <w:jc w:val="center"/>
            </w:pPr>
          </w:p>
        </w:tc>
      </w:tr>
    </w:tbl>
    <w:p w14:paraId="382C3AE8" w14:textId="77777777" w:rsidR="00924E3B" w:rsidRPr="00F94EA8" w:rsidRDefault="00924E3B" w:rsidP="00924E3B">
      <w:pPr>
        <w:pStyle w:val="Tablecaption0"/>
        <w:shd w:val="clear" w:color="auto" w:fill="auto"/>
        <w:spacing w:before="120" w:after="120"/>
        <w:ind w:firstLine="720"/>
        <w:jc w:val="both"/>
        <w:rPr>
          <w:sz w:val="28"/>
          <w:szCs w:val="28"/>
        </w:rPr>
      </w:pPr>
      <w:r w:rsidRPr="00F94EA8">
        <w:rPr>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35"/>
        <w:gridCol w:w="2164"/>
        <w:gridCol w:w="5811"/>
      </w:tblGrid>
      <w:tr w:rsidR="00F94EA8" w:rsidRPr="00F94EA8" w14:paraId="2ADA4ABA" w14:textId="77777777" w:rsidTr="00C472DB">
        <w:trPr>
          <w:trHeight w:hRule="exact" w:val="557"/>
          <w:jc w:val="center"/>
        </w:trPr>
        <w:tc>
          <w:tcPr>
            <w:tcW w:w="574" w:type="pct"/>
            <w:tcBorders>
              <w:top w:val="single" w:sz="4" w:space="0" w:color="auto"/>
              <w:left w:val="single" w:sz="4" w:space="0" w:color="auto"/>
            </w:tcBorders>
            <w:shd w:val="clear" w:color="auto" w:fill="FFFFFF"/>
            <w:vAlign w:val="center"/>
          </w:tcPr>
          <w:p w14:paraId="10EAEEA4"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STT</w:t>
            </w:r>
          </w:p>
        </w:tc>
        <w:tc>
          <w:tcPr>
            <w:tcW w:w="1201" w:type="pct"/>
            <w:tcBorders>
              <w:top w:val="single" w:sz="4" w:space="0" w:color="auto"/>
              <w:left w:val="single" w:sz="4" w:space="0" w:color="auto"/>
            </w:tcBorders>
            <w:shd w:val="clear" w:color="auto" w:fill="FFFFFF"/>
            <w:vAlign w:val="center"/>
          </w:tcPr>
          <w:p w14:paraId="1FD1BBC8"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14:paraId="4C1DB5F5"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Chức danh (Trưởng ban, thành viên)</w:t>
            </w:r>
          </w:p>
        </w:tc>
      </w:tr>
      <w:tr w:rsidR="00F94EA8" w:rsidRPr="00F94EA8" w14:paraId="64CF1BFC" w14:textId="77777777" w:rsidTr="00C472DB">
        <w:trPr>
          <w:trHeight w:hRule="exact" w:val="423"/>
          <w:jc w:val="center"/>
        </w:trPr>
        <w:tc>
          <w:tcPr>
            <w:tcW w:w="574" w:type="pct"/>
            <w:tcBorders>
              <w:top w:val="single" w:sz="4" w:space="0" w:color="auto"/>
              <w:left w:val="single" w:sz="4" w:space="0" w:color="auto"/>
            </w:tcBorders>
            <w:shd w:val="clear" w:color="auto" w:fill="FFFFFF"/>
            <w:vAlign w:val="center"/>
          </w:tcPr>
          <w:p w14:paraId="1371896E" w14:textId="73AEDB12"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1</w:t>
            </w:r>
          </w:p>
        </w:tc>
        <w:tc>
          <w:tcPr>
            <w:tcW w:w="1201" w:type="pct"/>
            <w:tcBorders>
              <w:top w:val="single" w:sz="4" w:space="0" w:color="auto"/>
              <w:left w:val="single" w:sz="4" w:space="0" w:color="auto"/>
            </w:tcBorders>
            <w:shd w:val="clear" w:color="auto" w:fill="FFFFFF"/>
            <w:vAlign w:val="center"/>
          </w:tcPr>
          <w:p w14:paraId="05B1FBDC" w14:textId="77777777" w:rsidR="00924E3B" w:rsidRPr="00F94EA8" w:rsidRDefault="00924E3B"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1817D18F" w14:textId="77777777" w:rsidR="00924E3B" w:rsidRPr="00F94EA8" w:rsidRDefault="00924E3B" w:rsidP="00BA0B80">
            <w:pPr>
              <w:jc w:val="center"/>
            </w:pPr>
          </w:p>
        </w:tc>
      </w:tr>
      <w:tr w:rsidR="00F94EA8" w:rsidRPr="00F94EA8" w14:paraId="280AF638" w14:textId="77777777" w:rsidTr="00C472DB">
        <w:trPr>
          <w:trHeight w:hRule="exact" w:val="429"/>
          <w:jc w:val="center"/>
        </w:trPr>
        <w:tc>
          <w:tcPr>
            <w:tcW w:w="574" w:type="pct"/>
            <w:tcBorders>
              <w:top w:val="single" w:sz="4" w:space="0" w:color="auto"/>
              <w:left w:val="single" w:sz="4" w:space="0" w:color="auto"/>
            </w:tcBorders>
            <w:shd w:val="clear" w:color="auto" w:fill="FFFFFF"/>
            <w:vAlign w:val="center"/>
          </w:tcPr>
          <w:p w14:paraId="787185DC" w14:textId="16172A4B"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2</w:t>
            </w:r>
          </w:p>
        </w:tc>
        <w:tc>
          <w:tcPr>
            <w:tcW w:w="1201" w:type="pct"/>
            <w:tcBorders>
              <w:top w:val="single" w:sz="4" w:space="0" w:color="auto"/>
              <w:left w:val="single" w:sz="4" w:space="0" w:color="auto"/>
            </w:tcBorders>
            <w:shd w:val="clear" w:color="auto" w:fill="FFFFFF"/>
            <w:vAlign w:val="center"/>
          </w:tcPr>
          <w:p w14:paraId="362937AB" w14:textId="77777777" w:rsidR="00924E3B" w:rsidRPr="00F94EA8" w:rsidRDefault="00924E3B" w:rsidP="00BA0B80">
            <w:pPr>
              <w:jc w:val="center"/>
            </w:pPr>
          </w:p>
        </w:tc>
        <w:tc>
          <w:tcPr>
            <w:tcW w:w="3225" w:type="pct"/>
            <w:tcBorders>
              <w:top w:val="single" w:sz="4" w:space="0" w:color="auto"/>
              <w:left w:val="single" w:sz="4" w:space="0" w:color="auto"/>
              <w:right w:val="single" w:sz="4" w:space="0" w:color="auto"/>
            </w:tcBorders>
            <w:shd w:val="clear" w:color="auto" w:fill="FFFFFF"/>
            <w:vAlign w:val="center"/>
          </w:tcPr>
          <w:p w14:paraId="66496094" w14:textId="77777777" w:rsidR="00924E3B" w:rsidRPr="00F94EA8" w:rsidRDefault="00924E3B" w:rsidP="00BA0B80">
            <w:pPr>
              <w:jc w:val="center"/>
            </w:pPr>
          </w:p>
        </w:tc>
      </w:tr>
      <w:tr w:rsidR="00F94EA8" w:rsidRPr="00F94EA8" w14:paraId="09CECE33" w14:textId="77777777" w:rsidTr="00C472DB">
        <w:trPr>
          <w:trHeight w:hRule="exact" w:val="420"/>
          <w:jc w:val="center"/>
        </w:trPr>
        <w:tc>
          <w:tcPr>
            <w:tcW w:w="574" w:type="pct"/>
            <w:tcBorders>
              <w:top w:val="single" w:sz="4" w:space="0" w:color="auto"/>
              <w:left w:val="single" w:sz="4" w:space="0" w:color="auto"/>
              <w:bottom w:val="single" w:sz="4" w:space="0" w:color="auto"/>
            </w:tcBorders>
            <w:shd w:val="clear" w:color="auto" w:fill="FFFFFF"/>
            <w:vAlign w:val="bottom"/>
          </w:tcPr>
          <w:p w14:paraId="47947DC3" w14:textId="77777777" w:rsidR="00924E3B" w:rsidRPr="00F94EA8" w:rsidRDefault="00924E3B" w:rsidP="00BA0B80">
            <w:pPr>
              <w:pStyle w:val="Other0"/>
              <w:shd w:val="clear" w:color="auto" w:fill="auto"/>
              <w:spacing w:line="240" w:lineRule="auto"/>
              <w:ind w:firstLine="0"/>
              <w:jc w:val="center"/>
              <w:rPr>
                <w:sz w:val="28"/>
                <w:szCs w:val="28"/>
              </w:rPr>
            </w:pPr>
            <w:r w:rsidRPr="00F94EA8">
              <w:rPr>
                <w:sz w:val="28"/>
                <w:szCs w:val="28"/>
              </w:rPr>
              <w:t>...</w:t>
            </w:r>
          </w:p>
        </w:tc>
        <w:tc>
          <w:tcPr>
            <w:tcW w:w="1201" w:type="pct"/>
            <w:tcBorders>
              <w:top w:val="single" w:sz="4" w:space="0" w:color="auto"/>
              <w:left w:val="single" w:sz="4" w:space="0" w:color="auto"/>
              <w:bottom w:val="single" w:sz="4" w:space="0" w:color="auto"/>
            </w:tcBorders>
            <w:shd w:val="clear" w:color="auto" w:fill="FFFFFF"/>
          </w:tcPr>
          <w:p w14:paraId="26A97D41" w14:textId="77777777" w:rsidR="00924E3B" w:rsidRPr="00F94EA8" w:rsidRDefault="00924E3B" w:rsidP="00BA0B80">
            <w:pPr>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14:paraId="4F36F12B" w14:textId="77777777" w:rsidR="00924E3B" w:rsidRPr="00F94EA8" w:rsidRDefault="00924E3B" w:rsidP="00BA0B80">
            <w:pPr>
              <w:jc w:val="center"/>
            </w:pPr>
          </w:p>
        </w:tc>
      </w:tr>
    </w:tbl>
    <w:p w14:paraId="5DC92A41" w14:textId="77777777" w:rsidR="00924E3B" w:rsidRPr="00F94EA8" w:rsidRDefault="00924E3B" w:rsidP="00C472DB">
      <w:pPr>
        <w:pStyle w:val="BodyText"/>
        <w:spacing w:before="120" w:after="0" w:line="312" w:lineRule="auto"/>
        <w:ind w:firstLine="720"/>
        <w:jc w:val="both"/>
        <w:rPr>
          <w:rFonts w:ascii="Times New Roman" w:hAnsi="Times New Roman"/>
          <w:szCs w:val="28"/>
        </w:rPr>
      </w:pPr>
      <w:r w:rsidRPr="00F94EA8">
        <w:rPr>
          <w:rFonts w:ascii="Times New Roman" w:hAnsi="Times New Roman"/>
          <w:szCs w:val="28"/>
        </w:rPr>
        <w:t>- Họ và tên Tổng giám đốc (Giám đốc):...</w:t>
      </w:r>
    </w:p>
    <w:p w14:paraId="4DBEBA20" w14:textId="13A00D68" w:rsidR="00924E3B" w:rsidRPr="00F94EA8" w:rsidRDefault="00924E3B" w:rsidP="00C472DB">
      <w:pPr>
        <w:pStyle w:val="BodyText"/>
        <w:spacing w:after="0" w:line="312" w:lineRule="auto"/>
        <w:ind w:firstLine="720"/>
        <w:jc w:val="both"/>
        <w:rPr>
          <w:rFonts w:ascii="Times New Roman" w:hAnsi="Times New Roman"/>
          <w:lang w:val="sv-SE"/>
        </w:rPr>
      </w:pPr>
      <w:r w:rsidRPr="00F94EA8">
        <w:rPr>
          <w:rFonts w:ascii="Times New Roman" w:hAnsi="Times New Roman"/>
          <w:lang w:val="sv-SE"/>
        </w:rPr>
        <w:lastRenderedPageBreak/>
        <w:t xml:space="preserve">4. Có </w:t>
      </w:r>
      <w:r w:rsidR="006F516E" w:rsidRPr="00F94EA8">
        <w:rPr>
          <w:rFonts w:ascii="Times New Roman" w:hAnsi="Times New Roman"/>
          <w:lang w:val="sv-SE"/>
        </w:rPr>
        <w:t xml:space="preserve">hệ thống kiểm soát nội bộ và </w:t>
      </w:r>
      <w:r w:rsidRPr="00F94EA8">
        <w:rPr>
          <w:rFonts w:ascii="Times New Roman" w:hAnsi="Times New Roman"/>
          <w:lang w:val="sv-SE"/>
        </w:rPr>
        <w:t>bộ phận kiểm toán nội bộ bảo đảm tuân thủ Điều 57, Điều 58 Luật Các tổ chức tín dụng và các quy định có liên quan của pháp luật tại thời điểm đề nghị</w:t>
      </w:r>
      <w:r w:rsidR="00997ECD" w:rsidRPr="00F94EA8">
        <w:rPr>
          <w:rFonts w:ascii="Times New Roman" w:hAnsi="Times New Roman"/>
          <w:lang w:val="sv-SE"/>
        </w:rPr>
        <w:t>.</w:t>
      </w:r>
    </w:p>
    <w:p w14:paraId="1F8D3323" w14:textId="77777777" w:rsidR="00924E3B" w:rsidRPr="00F94EA8" w:rsidRDefault="00924E3B" w:rsidP="00C472DB">
      <w:pPr>
        <w:pStyle w:val="BodyText"/>
        <w:tabs>
          <w:tab w:val="left" w:pos="1390"/>
        </w:tabs>
        <w:spacing w:line="312" w:lineRule="auto"/>
        <w:ind w:firstLine="720"/>
        <w:rPr>
          <w:rFonts w:ascii="Arial" w:hAnsi="Arial" w:cs="Arial"/>
          <w:sz w:val="20"/>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86948654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856914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Arial" w:hAnsi="Arial" w:cs="Arial"/>
          <w:sz w:val="20"/>
          <w:lang w:val="sv-SE"/>
        </w:rPr>
        <w:t xml:space="preserve"> </w:t>
      </w:r>
    </w:p>
    <w:p w14:paraId="24306392" w14:textId="6EC24592" w:rsidR="00924E3B" w:rsidRPr="00F94EA8" w:rsidRDefault="00924E3B" w:rsidP="00C472DB">
      <w:pPr>
        <w:pStyle w:val="BodyText"/>
        <w:spacing w:after="0" w:line="312" w:lineRule="auto"/>
        <w:ind w:firstLine="720"/>
        <w:jc w:val="both"/>
        <w:rPr>
          <w:rFonts w:ascii="Times New Roman" w:hAnsi="Times New Roman"/>
          <w:shd w:val="clear" w:color="auto" w:fill="FFFFFF"/>
          <w:lang w:val="sv-SE"/>
        </w:rPr>
      </w:pPr>
      <w:r w:rsidRPr="00F94EA8">
        <w:rPr>
          <w:rFonts w:ascii="Times New Roman" w:hAnsi="Times New Roman"/>
          <w:shd w:val="clear" w:color="auto" w:fill="FFFFFF"/>
          <w:lang w:val="sv-SE"/>
        </w:rPr>
        <w:t>5. Không bị xử phạt vi phạm hành chính về tổ chức, quản trị, điều hành (trừ vi phạm quy định về quy định nội bộ); cho vay; tỷ lệ bảo đảm an toàn; phân loại tài sản có, trích lập và sử dụng dự phòng để xử lý rủi ro theo quy định của pháp luật về xử phạt vi phạm hành chính trong lĩnh vực tiền tệ và ngân hàng trong thời hạn 12 tháng trở về trước tính từ thời điểm đề nghị</w:t>
      </w:r>
      <w:r w:rsidR="00C472DB" w:rsidRPr="00F94EA8">
        <w:rPr>
          <w:rFonts w:ascii="Times New Roman" w:hAnsi="Times New Roman"/>
          <w:shd w:val="clear" w:color="auto" w:fill="FFFFFF"/>
          <w:lang w:val="sv-SE"/>
        </w:rPr>
        <w:t>.</w:t>
      </w:r>
    </w:p>
    <w:p w14:paraId="6F689720" w14:textId="77777777" w:rsidR="00924E3B" w:rsidRPr="00F94EA8" w:rsidRDefault="00924E3B" w:rsidP="00C472DB">
      <w:pPr>
        <w:pStyle w:val="BodyText"/>
        <w:tabs>
          <w:tab w:val="left" w:pos="5786"/>
        </w:tabs>
        <w:spacing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40815467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10238650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14B2B957" w14:textId="551A5882" w:rsidR="000542FF" w:rsidRPr="00F94EA8" w:rsidRDefault="00924E3B" w:rsidP="00C472DB">
      <w:pPr>
        <w:pStyle w:val="BodyText"/>
        <w:tabs>
          <w:tab w:val="left" w:pos="1390"/>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6</w:t>
      </w:r>
      <w:r w:rsidR="000542FF" w:rsidRPr="00F94EA8">
        <w:rPr>
          <w:rFonts w:ascii="Times New Roman" w:hAnsi="Times New Roman"/>
          <w:szCs w:val="28"/>
          <w:lang w:val="sv-SE"/>
        </w:rPr>
        <w:t>. Có Đ</w:t>
      </w:r>
      <w:r w:rsidR="00C472DB" w:rsidRPr="00F94EA8">
        <w:rPr>
          <w:rFonts w:ascii="Times New Roman" w:hAnsi="Times New Roman"/>
          <w:szCs w:val="28"/>
          <w:lang w:val="sv-SE"/>
        </w:rPr>
        <w:t>ề án thành lập theo quy định.</w:t>
      </w:r>
    </w:p>
    <w:p w14:paraId="6CBCA520" w14:textId="77777777" w:rsidR="00924E3B" w:rsidRPr="00F94EA8" w:rsidRDefault="00924E3B" w:rsidP="00C472DB">
      <w:pPr>
        <w:pStyle w:val="BodyText"/>
        <w:tabs>
          <w:tab w:val="left" w:pos="5786"/>
        </w:tabs>
        <w:spacing w:line="312" w:lineRule="auto"/>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37481038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81729764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14:paraId="251D4DEC" w14:textId="77777777" w:rsidR="00924E3B" w:rsidRPr="00F94EA8" w:rsidRDefault="00924E3B" w:rsidP="00C472DB">
      <w:pPr>
        <w:pStyle w:val="BodyText"/>
        <w:spacing w:after="0" w:line="312" w:lineRule="auto"/>
        <w:ind w:firstLine="720"/>
        <w:jc w:val="both"/>
        <w:rPr>
          <w:rFonts w:ascii="Times New Roman" w:hAnsi="Times New Roman"/>
          <w:szCs w:val="28"/>
          <w:lang w:val="sv-SE"/>
        </w:rPr>
      </w:pPr>
      <w:r w:rsidRPr="00F94EA8">
        <w:rPr>
          <w:rFonts w:ascii="Times New Roman" w:hAnsi="Times New Roman"/>
          <w:b/>
          <w:bCs/>
          <w:szCs w:val="28"/>
          <w:lang w:val="sv-SE"/>
        </w:rPr>
        <w:t>III. Người đại diện hợp pháp của tổ chức tài chính vi mô cam kết:</w:t>
      </w:r>
    </w:p>
    <w:p w14:paraId="7043293A" w14:textId="77777777" w:rsidR="00924E3B" w:rsidRPr="00F94EA8" w:rsidRDefault="00924E3B" w:rsidP="00C472DB">
      <w:pPr>
        <w:pStyle w:val="BodyText"/>
        <w:tabs>
          <w:tab w:val="left" w:pos="1146"/>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Chịu trách nhiệm trước pháp luật về tính chính xác, trung thực của các thông tin, tài liệu cung cấp tại hồ sơ này.</w:t>
      </w:r>
    </w:p>
    <w:p w14:paraId="5B9195BF" w14:textId="77777777" w:rsidR="00924E3B" w:rsidRPr="00F94EA8" w:rsidRDefault="00924E3B" w:rsidP="00924E3B">
      <w:pPr>
        <w:pStyle w:val="BodyText"/>
        <w:tabs>
          <w:tab w:val="left" w:pos="1137"/>
        </w:tabs>
        <w:spacing w:after="0" w:line="312" w:lineRule="auto"/>
        <w:ind w:firstLine="720"/>
        <w:jc w:val="both"/>
        <w:rPr>
          <w:rFonts w:ascii="Times New Roman" w:hAnsi="Times New Roman"/>
          <w:szCs w:val="28"/>
          <w:lang w:val="sv-SE"/>
        </w:rPr>
      </w:pPr>
      <w:r w:rsidRPr="00F94EA8">
        <w:rPr>
          <w:rFonts w:ascii="Times New Roman" w:hAnsi="Times New Roman"/>
          <w:szCs w:val="28"/>
          <w:lang w:val="sv-SE"/>
        </w:rPr>
        <w:t>- Kịp thời thông báo cho Ngân hàng Nhà nước về bất kỳ thay đổi nào liên quan đến việc đáp ứng điều kiện, hồ sơ theo quy định tại Thông tư này phát sinh trong thời gian Ngân hàng Nhà nước đang xem xét đề nghị của tổ chức tài chính vi mô.</w:t>
      </w:r>
    </w:p>
    <w:p w14:paraId="77AF207D" w14:textId="77777777" w:rsidR="00421B0E" w:rsidRPr="00F94EA8" w:rsidRDefault="00421B0E" w:rsidP="00421B0E">
      <w:pPr>
        <w:pStyle w:val="BodyText"/>
        <w:tabs>
          <w:tab w:val="left" w:pos="1137"/>
        </w:tabs>
        <w:ind w:firstLine="720"/>
        <w:rPr>
          <w:rFonts w:ascii="Arial" w:hAnsi="Arial" w:cs="Arial"/>
          <w:sz w:val="20"/>
          <w:lang w:val="sv-SE"/>
        </w:rPr>
      </w:pPr>
    </w:p>
    <w:tbl>
      <w:tblPr>
        <w:tblW w:w="5000" w:type="pct"/>
        <w:tblInd w:w="108" w:type="dxa"/>
        <w:tblLook w:val="04A0" w:firstRow="1" w:lastRow="0" w:firstColumn="1" w:lastColumn="0" w:noHBand="0" w:noVBand="1"/>
      </w:tblPr>
      <w:tblGrid>
        <w:gridCol w:w="4247"/>
        <w:gridCol w:w="4773"/>
      </w:tblGrid>
      <w:tr w:rsidR="00F94EA8" w:rsidRPr="00F94EA8" w14:paraId="64C829EE" w14:textId="77777777" w:rsidTr="00924E3B">
        <w:tc>
          <w:tcPr>
            <w:tcW w:w="2354" w:type="pct"/>
            <w:shd w:val="clear" w:color="auto" w:fill="auto"/>
          </w:tcPr>
          <w:p w14:paraId="147E48F5" w14:textId="77777777" w:rsidR="00421B0E" w:rsidRPr="00F94EA8" w:rsidRDefault="00421B0E" w:rsidP="00CB0B5C">
            <w:pPr>
              <w:pStyle w:val="BodyText"/>
              <w:tabs>
                <w:tab w:val="left" w:pos="1137"/>
              </w:tabs>
              <w:rPr>
                <w:rFonts w:ascii="Times New Roman" w:hAnsi="Times New Roman"/>
                <w:b/>
                <w:i/>
                <w:szCs w:val="28"/>
                <w:lang w:val="sv-SE"/>
              </w:rPr>
            </w:pPr>
            <w:r w:rsidRPr="00F94EA8">
              <w:rPr>
                <w:rFonts w:ascii="Times New Roman" w:hAnsi="Times New Roman"/>
                <w:b/>
                <w:i/>
                <w:szCs w:val="28"/>
                <w:lang w:val="sv-SE"/>
              </w:rPr>
              <w:t>Đính kèm hồ sơ</w:t>
            </w:r>
          </w:p>
          <w:p w14:paraId="4BC1A80F" w14:textId="77777777" w:rsidR="00421B0E" w:rsidRPr="00F94EA8" w:rsidRDefault="00421B0E" w:rsidP="00CB0B5C">
            <w:pPr>
              <w:pStyle w:val="BodyText"/>
              <w:tabs>
                <w:tab w:val="left" w:pos="1137"/>
              </w:tabs>
              <w:rPr>
                <w:rFonts w:ascii="Times New Roman" w:hAnsi="Times New Roman"/>
                <w:szCs w:val="28"/>
                <w:lang w:val="sv-SE"/>
              </w:rPr>
            </w:pPr>
            <w:r w:rsidRPr="00F94EA8">
              <w:rPr>
                <w:rFonts w:ascii="Times New Roman" w:hAnsi="Times New Roman"/>
                <w:szCs w:val="28"/>
                <w:lang w:val="sv-SE"/>
              </w:rPr>
              <w:t>(Ghi danh mục tài liệu kèm theo)</w:t>
            </w:r>
          </w:p>
        </w:tc>
        <w:tc>
          <w:tcPr>
            <w:tcW w:w="2646" w:type="pct"/>
            <w:shd w:val="clear" w:color="auto" w:fill="auto"/>
          </w:tcPr>
          <w:p w14:paraId="4F74AA07" w14:textId="77777777" w:rsidR="00E70A91" w:rsidRDefault="00421B0E" w:rsidP="00924E3B">
            <w:pPr>
              <w:pStyle w:val="BodyText"/>
              <w:tabs>
                <w:tab w:val="left" w:pos="4646"/>
              </w:tabs>
              <w:jc w:val="center"/>
              <w:rPr>
                <w:rFonts w:ascii="Times New Roman" w:hAnsi="Times New Roman"/>
                <w:b/>
                <w:bCs/>
                <w:sz w:val="26"/>
                <w:szCs w:val="26"/>
                <w:lang w:val="sv-SE"/>
              </w:rPr>
            </w:pPr>
            <w:r w:rsidRPr="00F94EA8">
              <w:rPr>
                <w:rFonts w:ascii="Times New Roman" w:hAnsi="Times New Roman"/>
                <w:b/>
                <w:bCs/>
                <w:sz w:val="26"/>
                <w:szCs w:val="26"/>
                <w:lang w:val="sv-SE"/>
              </w:rPr>
              <w:t xml:space="preserve">NGƯỜI ĐẠI DIỆN </w:t>
            </w:r>
            <w:r w:rsidR="00E70A91">
              <w:rPr>
                <w:rFonts w:ascii="Times New Roman" w:hAnsi="Times New Roman"/>
                <w:b/>
                <w:bCs/>
                <w:sz w:val="26"/>
                <w:szCs w:val="26"/>
                <w:lang w:val="sv-SE"/>
              </w:rPr>
              <w:t xml:space="preserve">HỢP </w:t>
            </w:r>
            <w:r w:rsidR="00924E3B" w:rsidRPr="00F94EA8">
              <w:rPr>
                <w:rFonts w:ascii="Times New Roman" w:hAnsi="Times New Roman"/>
                <w:b/>
                <w:bCs/>
                <w:sz w:val="26"/>
                <w:szCs w:val="26"/>
                <w:lang w:val="sv-SE"/>
              </w:rPr>
              <w:t>PHÁP</w:t>
            </w:r>
          </w:p>
          <w:p w14:paraId="79F17EF5" w14:textId="49ABAF0D" w:rsidR="00421B0E" w:rsidRPr="00F94EA8" w:rsidRDefault="00421B0E" w:rsidP="00924E3B">
            <w:pPr>
              <w:pStyle w:val="BodyText"/>
              <w:tabs>
                <w:tab w:val="left" w:pos="4646"/>
              </w:tabs>
              <w:jc w:val="center"/>
              <w:rPr>
                <w:rFonts w:ascii="Times New Roman" w:hAnsi="Times New Roman"/>
                <w:sz w:val="26"/>
                <w:szCs w:val="26"/>
                <w:lang w:val="sv-SE"/>
              </w:rPr>
            </w:pPr>
            <w:r w:rsidRPr="00F94EA8">
              <w:rPr>
                <w:rFonts w:ascii="Times New Roman" w:hAnsi="Times New Roman"/>
                <w:b/>
                <w:bCs/>
                <w:sz w:val="26"/>
                <w:szCs w:val="26"/>
                <w:lang w:val="sv-SE"/>
              </w:rPr>
              <w:t>CỦA TỔ</w:t>
            </w:r>
            <w:r w:rsidR="00924E3B" w:rsidRPr="00F94EA8">
              <w:rPr>
                <w:rFonts w:ascii="Times New Roman" w:hAnsi="Times New Roman"/>
                <w:b/>
                <w:bCs/>
                <w:sz w:val="26"/>
                <w:szCs w:val="26"/>
                <w:lang w:val="sv-SE"/>
              </w:rPr>
              <w:t xml:space="preserve"> </w:t>
            </w:r>
            <w:r w:rsidRPr="00F94EA8">
              <w:rPr>
                <w:rFonts w:ascii="Times New Roman" w:hAnsi="Times New Roman"/>
                <w:b/>
                <w:bCs/>
                <w:sz w:val="26"/>
                <w:szCs w:val="26"/>
                <w:lang w:val="sv-SE"/>
              </w:rPr>
              <w:t>CHỨC TÀI CHÍNH VI MÔ</w:t>
            </w:r>
          </w:p>
          <w:p w14:paraId="40A06A66" w14:textId="77777777" w:rsidR="00421B0E" w:rsidRPr="00F94EA8" w:rsidRDefault="00421B0E" w:rsidP="00CB0B5C">
            <w:pPr>
              <w:pStyle w:val="BodyText"/>
              <w:jc w:val="center"/>
              <w:rPr>
                <w:rFonts w:ascii="Times New Roman" w:hAnsi="Times New Roman"/>
                <w:szCs w:val="28"/>
                <w:lang w:val="sv-SE"/>
              </w:rPr>
            </w:pPr>
            <w:r w:rsidRPr="00F94EA8">
              <w:rPr>
                <w:rFonts w:ascii="Times New Roman" w:hAnsi="Times New Roman"/>
                <w:i/>
                <w:iCs/>
                <w:szCs w:val="28"/>
                <w:lang w:val="sv-SE"/>
              </w:rPr>
              <w:t>(Ký, ghi rõ tên, chức danh và đóng dấu)</w:t>
            </w:r>
          </w:p>
          <w:p w14:paraId="651EAC62" w14:textId="77777777" w:rsidR="00421B0E" w:rsidRPr="00F94EA8" w:rsidRDefault="00421B0E" w:rsidP="00CB0B5C">
            <w:pPr>
              <w:pStyle w:val="BodyText"/>
              <w:tabs>
                <w:tab w:val="left" w:pos="1137"/>
              </w:tabs>
              <w:jc w:val="center"/>
              <w:rPr>
                <w:rFonts w:ascii="Times New Roman" w:hAnsi="Times New Roman"/>
                <w:szCs w:val="28"/>
                <w:lang w:val="sv-SE"/>
              </w:rPr>
            </w:pPr>
          </w:p>
        </w:tc>
      </w:tr>
    </w:tbl>
    <w:p w14:paraId="6DFD72BD" w14:textId="77777777" w:rsidR="00421B0E" w:rsidRPr="00F94EA8" w:rsidRDefault="00421B0E" w:rsidP="00421B0E">
      <w:pPr>
        <w:pStyle w:val="BodyText"/>
        <w:tabs>
          <w:tab w:val="left" w:pos="4646"/>
        </w:tabs>
        <w:rPr>
          <w:rFonts w:ascii="Arial" w:hAnsi="Arial" w:cs="Arial"/>
          <w:sz w:val="20"/>
          <w:lang w:val="sv-SE"/>
        </w:rPr>
      </w:pPr>
    </w:p>
    <w:p w14:paraId="208F4CEE" w14:textId="2249A63E" w:rsidR="00E3296C" w:rsidRPr="00F94EA8" w:rsidRDefault="00E3296C" w:rsidP="004719DA">
      <w:pPr>
        <w:pStyle w:val="Heading1"/>
        <w:rPr>
          <w:lang w:val="it-IT"/>
        </w:rPr>
      </w:pPr>
    </w:p>
    <w:sectPr w:rsidR="00E3296C" w:rsidRPr="00F94EA8" w:rsidSect="00014EB0">
      <w:headerReference w:type="default" r:id="rId8"/>
      <w:pgSz w:w="11900" w:h="16840"/>
      <w:pgMar w:top="1440" w:right="1440" w:bottom="1440" w:left="1440" w:header="680" w:footer="72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FC3EB" w14:textId="77777777" w:rsidR="00CA61EA" w:rsidRDefault="00CA61EA">
      <w:r>
        <w:separator/>
      </w:r>
    </w:p>
  </w:endnote>
  <w:endnote w:type="continuationSeparator" w:id="0">
    <w:p w14:paraId="18F17D1E" w14:textId="77777777" w:rsidR="00CA61EA" w:rsidRDefault="00CA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6EB29" w14:textId="77777777" w:rsidR="00CA61EA" w:rsidRDefault="00CA61EA">
      <w:r>
        <w:separator/>
      </w:r>
    </w:p>
  </w:footnote>
  <w:footnote w:type="continuationSeparator" w:id="0">
    <w:p w14:paraId="1C3B0D62" w14:textId="77777777" w:rsidR="00CA61EA" w:rsidRDefault="00CA6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899688"/>
      <w:docPartObj>
        <w:docPartGallery w:val="Page Numbers (Top of Page)"/>
        <w:docPartUnique/>
      </w:docPartObj>
    </w:sdtPr>
    <w:sdtEndPr>
      <w:rPr>
        <w:noProof/>
        <w:sz w:val="26"/>
        <w:szCs w:val="26"/>
      </w:rPr>
    </w:sdtEndPr>
    <w:sdtContent>
      <w:p w14:paraId="22D8514B" w14:textId="019D772C" w:rsidR="007F572E" w:rsidRPr="002C5F32" w:rsidRDefault="007F572E">
        <w:pPr>
          <w:pStyle w:val="Header"/>
          <w:jc w:val="center"/>
          <w:rPr>
            <w:sz w:val="26"/>
            <w:szCs w:val="26"/>
          </w:rPr>
        </w:pPr>
        <w:r w:rsidRPr="002C5F32">
          <w:rPr>
            <w:sz w:val="26"/>
            <w:szCs w:val="26"/>
          </w:rPr>
          <w:fldChar w:fldCharType="begin"/>
        </w:r>
        <w:r w:rsidRPr="002C5F32">
          <w:rPr>
            <w:sz w:val="26"/>
            <w:szCs w:val="26"/>
          </w:rPr>
          <w:instrText xml:space="preserve"> PAGE   \* MERGEFORMAT </w:instrText>
        </w:r>
        <w:r w:rsidRPr="002C5F32">
          <w:rPr>
            <w:sz w:val="26"/>
            <w:szCs w:val="26"/>
          </w:rPr>
          <w:fldChar w:fldCharType="separate"/>
        </w:r>
        <w:r w:rsidR="00630C9E">
          <w:rPr>
            <w:noProof/>
            <w:sz w:val="26"/>
            <w:szCs w:val="26"/>
          </w:rPr>
          <w:t>3</w:t>
        </w:r>
        <w:r w:rsidRPr="002C5F32">
          <w:rPr>
            <w:noProof/>
            <w:sz w:val="26"/>
            <w:szCs w:val="26"/>
          </w:rPr>
          <w:fldChar w:fldCharType="end"/>
        </w:r>
      </w:p>
    </w:sdtContent>
  </w:sdt>
  <w:p w14:paraId="0A955BBD" w14:textId="77777777" w:rsidR="007F572E" w:rsidRDefault="007F5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0FA0"/>
    <w:multiLevelType w:val="hybridMultilevel"/>
    <w:tmpl w:val="351CC8A2"/>
    <w:lvl w:ilvl="0" w:tplc="415CF0E6">
      <w:start w:val="1"/>
      <w:numFmt w:val="decimal"/>
      <w:lvlText w:val="%1."/>
      <w:lvlJc w:val="left"/>
      <w:pPr>
        <w:tabs>
          <w:tab w:val="num" w:pos="720"/>
        </w:tabs>
        <w:ind w:left="720" w:hanging="360"/>
      </w:pPr>
    </w:lvl>
    <w:lvl w:ilvl="1" w:tplc="35C636AE" w:tentative="1">
      <w:start w:val="1"/>
      <w:numFmt w:val="lowerLetter"/>
      <w:lvlText w:val="%2."/>
      <w:lvlJc w:val="left"/>
      <w:pPr>
        <w:tabs>
          <w:tab w:val="num" w:pos="1440"/>
        </w:tabs>
        <w:ind w:left="1440" w:hanging="360"/>
      </w:pPr>
    </w:lvl>
    <w:lvl w:ilvl="2" w:tplc="41106FD0" w:tentative="1">
      <w:start w:val="1"/>
      <w:numFmt w:val="lowerRoman"/>
      <w:lvlText w:val="%3."/>
      <w:lvlJc w:val="right"/>
      <w:pPr>
        <w:tabs>
          <w:tab w:val="num" w:pos="2160"/>
        </w:tabs>
        <w:ind w:left="2160" w:hanging="180"/>
      </w:pPr>
    </w:lvl>
    <w:lvl w:ilvl="3" w:tplc="EFA073CA" w:tentative="1">
      <w:start w:val="1"/>
      <w:numFmt w:val="decimal"/>
      <w:lvlText w:val="%4."/>
      <w:lvlJc w:val="left"/>
      <w:pPr>
        <w:tabs>
          <w:tab w:val="num" w:pos="2880"/>
        </w:tabs>
        <w:ind w:left="2880" w:hanging="360"/>
      </w:pPr>
    </w:lvl>
    <w:lvl w:ilvl="4" w:tplc="AB80FF20" w:tentative="1">
      <w:start w:val="1"/>
      <w:numFmt w:val="lowerLetter"/>
      <w:lvlText w:val="%5."/>
      <w:lvlJc w:val="left"/>
      <w:pPr>
        <w:tabs>
          <w:tab w:val="num" w:pos="3600"/>
        </w:tabs>
        <w:ind w:left="3600" w:hanging="360"/>
      </w:pPr>
    </w:lvl>
    <w:lvl w:ilvl="5" w:tplc="F1D2C4D4" w:tentative="1">
      <w:start w:val="1"/>
      <w:numFmt w:val="lowerRoman"/>
      <w:lvlText w:val="%6."/>
      <w:lvlJc w:val="right"/>
      <w:pPr>
        <w:tabs>
          <w:tab w:val="num" w:pos="4320"/>
        </w:tabs>
        <w:ind w:left="4320" w:hanging="180"/>
      </w:pPr>
    </w:lvl>
    <w:lvl w:ilvl="6" w:tplc="874E4B2C" w:tentative="1">
      <w:start w:val="1"/>
      <w:numFmt w:val="decimal"/>
      <w:lvlText w:val="%7."/>
      <w:lvlJc w:val="left"/>
      <w:pPr>
        <w:tabs>
          <w:tab w:val="num" w:pos="5040"/>
        </w:tabs>
        <w:ind w:left="5040" w:hanging="360"/>
      </w:pPr>
    </w:lvl>
    <w:lvl w:ilvl="7" w:tplc="24CC0FC8" w:tentative="1">
      <w:start w:val="1"/>
      <w:numFmt w:val="lowerLetter"/>
      <w:lvlText w:val="%8."/>
      <w:lvlJc w:val="left"/>
      <w:pPr>
        <w:tabs>
          <w:tab w:val="num" w:pos="5760"/>
        </w:tabs>
        <w:ind w:left="5760" w:hanging="360"/>
      </w:pPr>
    </w:lvl>
    <w:lvl w:ilvl="8" w:tplc="CC7A0C18" w:tentative="1">
      <w:start w:val="1"/>
      <w:numFmt w:val="lowerRoman"/>
      <w:lvlText w:val="%9."/>
      <w:lvlJc w:val="right"/>
      <w:pPr>
        <w:tabs>
          <w:tab w:val="num" w:pos="6480"/>
        </w:tabs>
        <w:ind w:left="6480" w:hanging="180"/>
      </w:pPr>
    </w:lvl>
  </w:abstractNum>
  <w:abstractNum w:abstractNumId="1">
    <w:nsid w:val="197432F7"/>
    <w:multiLevelType w:val="hybridMultilevel"/>
    <w:tmpl w:val="29143B02"/>
    <w:lvl w:ilvl="0" w:tplc="EFF4E8EE">
      <w:start w:val="1"/>
      <w:numFmt w:val="lowerLetter"/>
      <w:lvlText w:val="%1)"/>
      <w:lvlJc w:val="left"/>
      <w:pPr>
        <w:tabs>
          <w:tab w:val="num" w:pos="927"/>
        </w:tabs>
        <w:ind w:left="927" w:hanging="360"/>
      </w:pPr>
      <w:rPr>
        <w:rFonts w:hint="default"/>
      </w:rPr>
    </w:lvl>
    <w:lvl w:ilvl="1" w:tplc="74CACC52" w:tentative="1">
      <w:start w:val="1"/>
      <w:numFmt w:val="lowerLetter"/>
      <w:lvlText w:val="%2."/>
      <w:lvlJc w:val="left"/>
      <w:pPr>
        <w:tabs>
          <w:tab w:val="num" w:pos="1647"/>
        </w:tabs>
        <w:ind w:left="1647" w:hanging="360"/>
      </w:pPr>
    </w:lvl>
    <w:lvl w:ilvl="2" w:tplc="14321870" w:tentative="1">
      <w:start w:val="1"/>
      <w:numFmt w:val="lowerRoman"/>
      <w:lvlText w:val="%3."/>
      <w:lvlJc w:val="right"/>
      <w:pPr>
        <w:tabs>
          <w:tab w:val="num" w:pos="2367"/>
        </w:tabs>
        <w:ind w:left="2367" w:hanging="180"/>
      </w:pPr>
    </w:lvl>
    <w:lvl w:ilvl="3" w:tplc="FCC478C0" w:tentative="1">
      <w:start w:val="1"/>
      <w:numFmt w:val="decimal"/>
      <w:lvlText w:val="%4."/>
      <w:lvlJc w:val="left"/>
      <w:pPr>
        <w:tabs>
          <w:tab w:val="num" w:pos="3087"/>
        </w:tabs>
        <w:ind w:left="3087" w:hanging="360"/>
      </w:pPr>
    </w:lvl>
    <w:lvl w:ilvl="4" w:tplc="F6166D12" w:tentative="1">
      <w:start w:val="1"/>
      <w:numFmt w:val="lowerLetter"/>
      <w:lvlText w:val="%5."/>
      <w:lvlJc w:val="left"/>
      <w:pPr>
        <w:tabs>
          <w:tab w:val="num" w:pos="3807"/>
        </w:tabs>
        <w:ind w:left="3807" w:hanging="360"/>
      </w:pPr>
    </w:lvl>
    <w:lvl w:ilvl="5" w:tplc="BD32C200" w:tentative="1">
      <w:start w:val="1"/>
      <w:numFmt w:val="lowerRoman"/>
      <w:lvlText w:val="%6."/>
      <w:lvlJc w:val="right"/>
      <w:pPr>
        <w:tabs>
          <w:tab w:val="num" w:pos="4527"/>
        </w:tabs>
        <w:ind w:left="4527" w:hanging="180"/>
      </w:pPr>
    </w:lvl>
    <w:lvl w:ilvl="6" w:tplc="29A649A6" w:tentative="1">
      <w:start w:val="1"/>
      <w:numFmt w:val="decimal"/>
      <w:lvlText w:val="%7."/>
      <w:lvlJc w:val="left"/>
      <w:pPr>
        <w:tabs>
          <w:tab w:val="num" w:pos="5247"/>
        </w:tabs>
        <w:ind w:left="5247" w:hanging="360"/>
      </w:pPr>
    </w:lvl>
    <w:lvl w:ilvl="7" w:tplc="ED4C3CFE" w:tentative="1">
      <w:start w:val="1"/>
      <w:numFmt w:val="lowerLetter"/>
      <w:lvlText w:val="%8."/>
      <w:lvlJc w:val="left"/>
      <w:pPr>
        <w:tabs>
          <w:tab w:val="num" w:pos="5967"/>
        </w:tabs>
        <w:ind w:left="5967" w:hanging="360"/>
      </w:pPr>
    </w:lvl>
    <w:lvl w:ilvl="8" w:tplc="41E0B53C" w:tentative="1">
      <w:start w:val="1"/>
      <w:numFmt w:val="lowerRoman"/>
      <w:lvlText w:val="%9."/>
      <w:lvlJc w:val="right"/>
      <w:pPr>
        <w:tabs>
          <w:tab w:val="num" w:pos="6687"/>
        </w:tabs>
        <w:ind w:left="6687" w:hanging="180"/>
      </w:pPr>
    </w:lvl>
  </w:abstractNum>
  <w:abstractNum w:abstractNumId="2">
    <w:nsid w:val="1DF91AA0"/>
    <w:multiLevelType w:val="hybridMultilevel"/>
    <w:tmpl w:val="02C6E286"/>
    <w:lvl w:ilvl="0" w:tplc="6FEC28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0FD4EAB"/>
    <w:multiLevelType w:val="multilevel"/>
    <w:tmpl w:val="75C22546"/>
    <w:lvl w:ilvl="0">
      <w:start w:val="1"/>
      <w:numFmt w:val="decimal"/>
      <w:lvlText w:val=" Điều %1."/>
      <w:lvlJc w:val="left"/>
      <w:pPr>
        <w:tabs>
          <w:tab w:val="num" w:pos="245"/>
        </w:tabs>
        <w:ind w:left="75" w:firstLine="680"/>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4">
    <w:nsid w:val="2A2053F8"/>
    <w:multiLevelType w:val="hybridMultilevel"/>
    <w:tmpl w:val="ED36D98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A8D112E"/>
    <w:multiLevelType w:val="multilevel"/>
    <w:tmpl w:val="780CF908"/>
    <w:lvl w:ilvl="0">
      <w:start w:val="1"/>
      <w:numFmt w:val="decimal"/>
      <w:lvlText w:val=" Điều %1."/>
      <w:lvlJc w:val="left"/>
      <w:pPr>
        <w:tabs>
          <w:tab w:val="num" w:pos="680"/>
        </w:tabs>
        <w:ind w:left="0" w:firstLine="680"/>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6">
    <w:nsid w:val="2E1649B4"/>
    <w:multiLevelType w:val="hybridMultilevel"/>
    <w:tmpl w:val="30963DCE"/>
    <w:lvl w:ilvl="0" w:tplc="16E80B0A">
      <w:start w:val="1"/>
      <w:numFmt w:val="decimal"/>
      <w:lvlText w:val="%1."/>
      <w:lvlJc w:val="left"/>
      <w:pPr>
        <w:tabs>
          <w:tab w:val="num" w:pos="720"/>
        </w:tabs>
        <w:ind w:left="720" w:hanging="360"/>
      </w:pPr>
      <w:rPr>
        <w:rFonts w:hint="default"/>
      </w:rPr>
    </w:lvl>
    <w:lvl w:ilvl="1" w:tplc="C2BC6258" w:tentative="1">
      <w:start w:val="1"/>
      <w:numFmt w:val="lowerLetter"/>
      <w:lvlText w:val="%2."/>
      <w:lvlJc w:val="left"/>
      <w:pPr>
        <w:tabs>
          <w:tab w:val="num" w:pos="1440"/>
        </w:tabs>
        <w:ind w:left="1440" w:hanging="360"/>
      </w:pPr>
    </w:lvl>
    <w:lvl w:ilvl="2" w:tplc="4282E8F8" w:tentative="1">
      <w:start w:val="1"/>
      <w:numFmt w:val="lowerRoman"/>
      <w:lvlText w:val="%3."/>
      <w:lvlJc w:val="right"/>
      <w:pPr>
        <w:tabs>
          <w:tab w:val="num" w:pos="2160"/>
        </w:tabs>
        <w:ind w:left="2160" w:hanging="180"/>
      </w:pPr>
    </w:lvl>
    <w:lvl w:ilvl="3" w:tplc="10AE557C" w:tentative="1">
      <w:start w:val="1"/>
      <w:numFmt w:val="decimal"/>
      <w:lvlText w:val="%4."/>
      <w:lvlJc w:val="left"/>
      <w:pPr>
        <w:tabs>
          <w:tab w:val="num" w:pos="2880"/>
        </w:tabs>
        <w:ind w:left="2880" w:hanging="360"/>
      </w:pPr>
    </w:lvl>
    <w:lvl w:ilvl="4" w:tplc="D632D612" w:tentative="1">
      <w:start w:val="1"/>
      <w:numFmt w:val="lowerLetter"/>
      <w:lvlText w:val="%5."/>
      <w:lvlJc w:val="left"/>
      <w:pPr>
        <w:tabs>
          <w:tab w:val="num" w:pos="3600"/>
        </w:tabs>
        <w:ind w:left="3600" w:hanging="360"/>
      </w:pPr>
    </w:lvl>
    <w:lvl w:ilvl="5" w:tplc="EE6E9412" w:tentative="1">
      <w:start w:val="1"/>
      <w:numFmt w:val="lowerRoman"/>
      <w:lvlText w:val="%6."/>
      <w:lvlJc w:val="right"/>
      <w:pPr>
        <w:tabs>
          <w:tab w:val="num" w:pos="4320"/>
        </w:tabs>
        <w:ind w:left="4320" w:hanging="180"/>
      </w:pPr>
    </w:lvl>
    <w:lvl w:ilvl="6" w:tplc="20AAA59C" w:tentative="1">
      <w:start w:val="1"/>
      <w:numFmt w:val="decimal"/>
      <w:lvlText w:val="%7."/>
      <w:lvlJc w:val="left"/>
      <w:pPr>
        <w:tabs>
          <w:tab w:val="num" w:pos="5040"/>
        </w:tabs>
        <w:ind w:left="5040" w:hanging="360"/>
      </w:pPr>
    </w:lvl>
    <w:lvl w:ilvl="7" w:tplc="F544EE10" w:tentative="1">
      <w:start w:val="1"/>
      <w:numFmt w:val="lowerLetter"/>
      <w:lvlText w:val="%8."/>
      <w:lvlJc w:val="left"/>
      <w:pPr>
        <w:tabs>
          <w:tab w:val="num" w:pos="5760"/>
        </w:tabs>
        <w:ind w:left="5760" w:hanging="360"/>
      </w:pPr>
    </w:lvl>
    <w:lvl w:ilvl="8" w:tplc="60086F72" w:tentative="1">
      <w:start w:val="1"/>
      <w:numFmt w:val="lowerRoman"/>
      <w:lvlText w:val="%9."/>
      <w:lvlJc w:val="right"/>
      <w:pPr>
        <w:tabs>
          <w:tab w:val="num" w:pos="6480"/>
        </w:tabs>
        <w:ind w:left="6480" w:hanging="180"/>
      </w:pPr>
    </w:lvl>
  </w:abstractNum>
  <w:abstractNum w:abstractNumId="7">
    <w:nsid w:val="30CE1A0E"/>
    <w:multiLevelType w:val="hybridMultilevel"/>
    <w:tmpl w:val="27B844D0"/>
    <w:lvl w:ilvl="0" w:tplc="0409000F">
      <w:start w:val="1"/>
      <w:numFmt w:val="decimal"/>
      <w:lvlText w:val="%1."/>
      <w:lvlJc w:val="left"/>
      <w:pPr>
        <w:tabs>
          <w:tab w:val="num" w:pos="3038"/>
        </w:tabs>
        <w:ind w:left="3038" w:hanging="360"/>
      </w:pPr>
    </w:lvl>
    <w:lvl w:ilvl="1" w:tplc="8EF01FA8">
      <w:start w:val="1"/>
      <w:numFmt w:val="decimal"/>
      <w:lvlText w:val="%2."/>
      <w:lvlJc w:val="left"/>
      <w:pPr>
        <w:tabs>
          <w:tab w:val="num" w:pos="-209"/>
        </w:tabs>
        <w:ind w:left="1260" w:hanging="360"/>
      </w:pPr>
      <w:rPr>
        <w:rFonts w:hint="default"/>
        <w:b w:val="0"/>
      </w:rPr>
    </w:lvl>
    <w:lvl w:ilvl="2" w:tplc="0409000F">
      <w:start w:val="1"/>
      <w:numFmt w:val="decimal"/>
      <w:lvlText w:val="%3."/>
      <w:lvlJc w:val="left"/>
      <w:pPr>
        <w:tabs>
          <w:tab w:val="num" w:pos="2340"/>
        </w:tabs>
        <w:ind w:left="2340" w:hanging="360"/>
      </w:pPr>
    </w:lvl>
    <w:lvl w:ilvl="3" w:tplc="3FC612BE">
      <w:start w:val="1"/>
      <w:numFmt w:val="upperRoman"/>
      <w:lvlText w:val="%4."/>
      <w:lvlJc w:val="left"/>
      <w:pPr>
        <w:ind w:left="3240" w:hanging="720"/>
      </w:pPr>
      <w:rPr>
        <w:rFonts w:hint="default"/>
        <w:b/>
        <w:lang w:val="en-US"/>
      </w:rPr>
    </w:lvl>
    <w:lvl w:ilvl="4" w:tplc="05200B76">
      <w:start w:val="1"/>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35C43"/>
    <w:multiLevelType w:val="hybridMultilevel"/>
    <w:tmpl w:val="8496100E"/>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nsid w:val="34EB5826"/>
    <w:multiLevelType w:val="hybridMultilevel"/>
    <w:tmpl w:val="8C40D5A0"/>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nsid w:val="370E50B1"/>
    <w:multiLevelType w:val="multilevel"/>
    <w:tmpl w:val="6C1268F6"/>
    <w:lvl w:ilvl="0">
      <w:start w:val="1"/>
      <w:numFmt w:val="decimal"/>
      <w:lvlText w:val=" Điều %1."/>
      <w:lvlJc w:val="left"/>
      <w:pPr>
        <w:tabs>
          <w:tab w:val="num" w:pos="1440"/>
        </w:tabs>
        <w:ind w:left="1440" w:hanging="360"/>
      </w:pPr>
      <w:rPr>
        <w:rFonts w:ascii="Times New Roman" w:hAnsi="Times New Roman" w:hint="default"/>
        <w:b/>
        <w:i w:val="0"/>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38EF70F4"/>
    <w:multiLevelType w:val="hybridMultilevel"/>
    <w:tmpl w:val="2DA8EC2A"/>
    <w:lvl w:ilvl="0" w:tplc="1C1CBD50">
      <w:start w:val="1"/>
      <w:numFmt w:val="lowerLetter"/>
      <w:lvlText w:val="%1)"/>
      <w:lvlJc w:val="left"/>
      <w:pPr>
        <w:ind w:left="1822" w:hanging="360"/>
      </w:pPr>
      <w:rPr>
        <w:rFonts w:hint="default"/>
      </w:r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2">
    <w:nsid w:val="39A82401"/>
    <w:multiLevelType w:val="hybridMultilevel"/>
    <w:tmpl w:val="F872DA60"/>
    <w:lvl w:ilvl="0" w:tplc="0890F36C">
      <w:start w:val="1"/>
      <w:numFmt w:val="decimal"/>
      <w:lvlText w:val=" Điều %1."/>
      <w:lvlJc w:val="left"/>
      <w:pPr>
        <w:tabs>
          <w:tab w:val="num" w:pos="2421"/>
        </w:tabs>
        <w:ind w:left="720" w:firstLine="567"/>
      </w:pPr>
      <w:rPr>
        <w:rFonts w:ascii="Times New Roman" w:hAnsi="Times New Roman" w:hint="default"/>
        <w:b/>
        <w:i w:val="0"/>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A645B07"/>
    <w:multiLevelType w:val="hybridMultilevel"/>
    <w:tmpl w:val="E800CDC2"/>
    <w:lvl w:ilvl="0" w:tplc="95545A9A">
      <w:start w:val="1"/>
      <w:numFmt w:val="decimal"/>
      <w:lvlText w:val=" Điều %1."/>
      <w:lvlJc w:val="left"/>
      <w:pPr>
        <w:ind w:left="1440" w:hanging="360"/>
      </w:pPr>
      <w:rPr>
        <w:rFonts w:ascii="Times New Roman" w:hAnsi="Times New Roman" w:cs="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3E6975CA"/>
    <w:multiLevelType w:val="hybridMultilevel"/>
    <w:tmpl w:val="F5043FD4"/>
    <w:lvl w:ilvl="0" w:tplc="BADC365A">
      <w:start w:val="1"/>
      <w:numFmt w:val="decimal"/>
      <w:lvlText w:val="%1."/>
      <w:lvlJc w:val="left"/>
      <w:pPr>
        <w:tabs>
          <w:tab w:val="num" w:pos="927"/>
        </w:tabs>
        <w:ind w:left="927" w:hanging="360"/>
      </w:pPr>
      <w:rPr>
        <w:rFonts w:hint="default"/>
      </w:rPr>
    </w:lvl>
    <w:lvl w:ilvl="1" w:tplc="657E0048" w:tentative="1">
      <w:start w:val="1"/>
      <w:numFmt w:val="lowerLetter"/>
      <w:lvlText w:val="%2."/>
      <w:lvlJc w:val="left"/>
      <w:pPr>
        <w:tabs>
          <w:tab w:val="num" w:pos="1647"/>
        </w:tabs>
        <w:ind w:left="1647" w:hanging="360"/>
      </w:pPr>
    </w:lvl>
    <w:lvl w:ilvl="2" w:tplc="19900872" w:tentative="1">
      <w:start w:val="1"/>
      <w:numFmt w:val="lowerRoman"/>
      <w:lvlText w:val="%3."/>
      <w:lvlJc w:val="right"/>
      <w:pPr>
        <w:tabs>
          <w:tab w:val="num" w:pos="2367"/>
        </w:tabs>
        <w:ind w:left="2367" w:hanging="180"/>
      </w:pPr>
    </w:lvl>
    <w:lvl w:ilvl="3" w:tplc="3894EC04" w:tentative="1">
      <w:start w:val="1"/>
      <w:numFmt w:val="decimal"/>
      <w:lvlText w:val="%4."/>
      <w:lvlJc w:val="left"/>
      <w:pPr>
        <w:tabs>
          <w:tab w:val="num" w:pos="3087"/>
        </w:tabs>
        <w:ind w:left="3087" w:hanging="360"/>
      </w:pPr>
    </w:lvl>
    <w:lvl w:ilvl="4" w:tplc="F3244608" w:tentative="1">
      <w:start w:val="1"/>
      <w:numFmt w:val="lowerLetter"/>
      <w:lvlText w:val="%5."/>
      <w:lvlJc w:val="left"/>
      <w:pPr>
        <w:tabs>
          <w:tab w:val="num" w:pos="3807"/>
        </w:tabs>
        <w:ind w:left="3807" w:hanging="360"/>
      </w:pPr>
    </w:lvl>
    <w:lvl w:ilvl="5" w:tplc="1BACD4F8" w:tentative="1">
      <w:start w:val="1"/>
      <w:numFmt w:val="lowerRoman"/>
      <w:lvlText w:val="%6."/>
      <w:lvlJc w:val="right"/>
      <w:pPr>
        <w:tabs>
          <w:tab w:val="num" w:pos="4527"/>
        </w:tabs>
        <w:ind w:left="4527" w:hanging="180"/>
      </w:pPr>
    </w:lvl>
    <w:lvl w:ilvl="6" w:tplc="BACC9CE6" w:tentative="1">
      <w:start w:val="1"/>
      <w:numFmt w:val="decimal"/>
      <w:lvlText w:val="%7."/>
      <w:lvlJc w:val="left"/>
      <w:pPr>
        <w:tabs>
          <w:tab w:val="num" w:pos="5247"/>
        </w:tabs>
        <w:ind w:left="5247" w:hanging="360"/>
      </w:pPr>
    </w:lvl>
    <w:lvl w:ilvl="7" w:tplc="8FB47CB4" w:tentative="1">
      <w:start w:val="1"/>
      <w:numFmt w:val="lowerLetter"/>
      <w:lvlText w:val="%8."/>
      <w:lvlJc w:val="left"/>
      <w:pPr>
        <w:tabs>
          <w:tab w:val="num" w:pos="5967"/>
        </w:tabs>
        <w:ind w:left="5967" w:hanging="360"/>
      </w:pPr>
    </w:lvl>
    <w:lvl w:ilvl="8" w:tplc="938CF32C" w:tentative="1">
      <w:start w:val="1"/>
      <w:numFmt w:val="lowerRoman"/>
      <w:lvlText w:val="%9."/>
      <w:lvlJc w:val="right"/>
      <w:pPr>
        <w:tabs>
          <w:tab w:val="num" w:pos="6687"/>
        </w:tabs>
        <w:ind w:left="6687" w:hanging="180"/>
      </w:pPr>
    </w:lvl>
  </w:abstractNum>
  <w:abstractNum w:abstractNumId="15">
    <w:nsid w:val="3EB2651B"/>
    <w:multiLevelType w:val="multilevel"/>
    <w:tmpl w:val="8B304A84"/>
    <w:lvl w:ilvl="0">
      <w:start w:val="1"/>
      <w:numFmt w:val="decimal"/>
      <w:lvlText w:val=" Điều %1."/>
      <w:lvlJc w:val="left"/>
      <w:pPr>
        <w:tabs>
          <w:tab w:val="num" w:pos="680"/>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4008243B"/>
    <w:multiLevelType w:val="hybridMultilevel"/>
    <w:tmpl w:val="4F5015B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41EB03A6"/>
    <w:multiLevelType w:val="hybridMultilevel"/>
    <w:tmpl w:val="CE8679B8"/>
    <w:lvl w:ilvl="0" w:tplc="F762F67C">
      <w:start w:val="1"/>
      <w:numFmt w:val="decimal"/>
      <w:lvlText w:val=" Điều %1."/>
      <w:lvlJc w:val="left"/>
      <w:pPr>
        <w:tabs>
          <w:tab w:val="num" w:pos="170"/>
        </w:tabs>
        <w:ind w:left="0" w:firstLine="680"/>
      </w:pPr>
      <w:rPr>
        <w:rFonts w:ascii="Times New Roman" w:hAnsi="Times New Roman" w:hint="default"/>
        <w:b/>
        <w:i w:val="0"/>
        <w:sz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4193344"/>
    <w:multiLevelType w:val="hybridMultilevel"/>
    <w:tmpl w:val="F9585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121169"/>
    <w:multiLevelType w:val="hybridMultilevel"/>
    <w:tmpl w:val="CBDEBF5C"/>
    <w:lvl w:ilvl="0" w:tplc="742426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D2148"/>
    <w:multiLevelType w:val="hybridMultilevel"/>
    <w:tmpl w:val="E4EE32DA"/>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
    <w:nsid w:val="4BC4609C"/>
    <w:multiLevelType w:val="hybridMultilevel"/>
    <w:tmpl w:val="A93CF82A"/>
    <w:lvl w:ilvl="0" w:tplc="9322EAB2">
      <w:start w:val="1"/>
      <w:numFmt w:val="lowerLetter"/>
      <w:lvlText w:val="%1)"/>
      <w:lvlJc w:val="left"/>
      <w:pPr>
        <w:tabs>
          <w:tab w:val="num" w:pos="1080"/>
        </w:tabs>
        <w:ind w:left="1080" w:hanging="360"/>
      </w:pPr>
      <w:rPr>
        <w:rFonts w:hint="default"/>
      </w:rPr>
    </w:lvl>
    <w:lvl w:ilvl="1" w:tplc="4A90F296">
      <w:start w:val="1"/>
      <w:numFmt w:val="lowerLetter"/>
      <w:lvlText w:val="%2)"/>
      <w:lvlJc w:val="left"/>
      <w:pPr>
        <w:tabs>
          <w:tab w:val="num" w:pos="1800"/>
        </w:tabs>
        <w:ind w:left="1800" w:hanging="360"/>
      </w:pPr>
      <w:rPr>
        <w:rFonts w:hint="default"/>
      </w:rPr>
    </w:lvl>
    <w:lvl w:ilvl="2" w:tplc="F5E62EB0" w:tentative="1">
      <w:start w:val="1"/>
      <w:numFmt w:val="lowerRoman"/>
      <w:lvlText w:val="%3."/>
      <w:lvlJc w:val="right"/>
      <w:pPr>
        <w:tabs>
          <w:tab w:val="num" w:pos="2520"/>
        </w:tabs>
        <w:ind w:left="2520" w:hanging="180"/>
      </w:pPr>
    </w:lvl>
    <w:lvl w:ilvl="3" w:tplc="7DFA7FAC" w:tentative="1">
      <w:start w:val="1"/>
      <w:numFmt w:val="decimal"/>
      <w:lvlText w:val="%4."/>
      <w:lvlJc w:val="left"/>
      <w:pPr>
        <w:tabs>
          <w:tab w:val="num" w:pos="3240"/>
        </w:tabs>
        <w:ind w:left="3240" w:hanging="360"/>
      </w:pPr>
    </w:lvl>
    <w:lvl w:ilvl="4" w:tplc="532075E2" w:tentative="1">
      <w:start w:val="1"/>
      <w:numFmt w:val="lowerLetter"/>
      <w:lvlText w:val="%5."/>
      <w:lvlJc w:val="left"/>
      <w:pPr>
        <w:tabs>
          <w:tab w:val="num" w:pos="3960"/>
        </w:tabs>
        <w:ind w:left="3960" w:hanging="360"/>
      </w:pPr>
    </w:lvl>
    <w:lvl w:ilvl="5" w:tplc="F4040740" w:tentative="1">
      <w:start w:val="1"/>
      <w:numFmt w:val="lowerRoman"/>
      <w:lvlText w:val="%6."/>
      <w:lvlJc w:val="right"/>
      <w:pPr>
        <w:tabs>
          <w:tab w:val="num" w:pos="4680"/>
        </w:tabs>
        <w:ind w:left="4680" w:hanging="180"/>
      </w:pPr>
    </w:lvl>
    <w:lvl w:ilvl="6" w:tplc="60E2229E" w:tentative="1">
      <w:start w:val="1"/>
      <w:numFmt w:val="decimal"/>
      <w:lvlText w:val="%7."/>
      <w:lvlJc w:val="left"/>
      <w:pPr>
        <w:tabs>
          <w:tab w:val="num" w:pos="5400"/>
        </w:tabs>
        <w:ind w:left="5400" w:hanging="360"/>
      </w:pPr>
    </w:lvl>
    <w:lvl w:ilvl="7" w:tplc="797AACFC" w:tentative="1">
      <w:start w:val="1"/>
      <w:numFmt w:val="lowerLetter"/>
      <w:lvlText w:val="%8."/>
      <w:lvlJc w:val="left"/>
      <w:pPr>
        <w:tabs>
          <w:tab w:val="num" w:pos="6120"/>
        </w:tabs>
        <w:ind w:left="6120" w:hanging="360"/>
      </w:pPr>
    </w:lvl>
    <w:lvl w:ilvl="8" w:tplc="F0881B20" w:tentative="1">
      <w:start w:val="1"/>
      <w:numFmt w:val="lowerRoman"/>
      <w:lvlText w:val="%9."/>
      <w:lvlJc w:val="right"/>
      <w:pPr>
        <w:tabs>
          <w:tab w:val="num" w:pos="6840"/>
        </w:tabs>
        <w:ind w:left="6840" w:hanging="180"/>
      </w:pPr>
    </w:lvl>
  </w:abstractNum>
  <w:abstractNum w:abstractNumId="22">
    <w:nsid w:val="4BE00F67"/>
    <w:multiLevelType w:val="hybridMultilevel"/>
    <w:tmpl w:val="AE940576"/>
    <w:lvl w:ilvl="0" w:tplc="3872FE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6407B"/>
    <w:multiLevelType w:val="multilevel"/>
    <w:tmpl w:val="BD2A95FE"/>
    <w:lvl w:ilvl="0">
      <w:start w:val="1"/>
      <w:numFmt w:val="decimal"/>
      <w:lvlText w:val=" Điều %1."/>
      <w:lvlJc w:val="left"/>
      <w:pPr>
        <w:tabs>
          <w:tab w:val="num" w:pos="1440"/>
        </w:tabs>
        <w:ind w:left="1440" w:hanging="1440"/>
      </w:pPr>
      <w:rPr>
        <w:rFonts w:ascii="Times New Roman" w:hAnsi="Times New Roman" w:hint="default"/>
        <w:b/>
        <w:i w:val="0"/>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53E66C1C"/>
    <w:multiLevelType w:val="multilevel"/>
    <w:tmpl w:val="30C43FD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5BB21259"/>
    <w:multiLevelType w:val="multilevel"/>
    <w:tmpl w:val="063A56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5EB76E10"/>
    <w:multiLevelType w:val="hybridMultilevel"/>
    <w:tmpl w:val="971234E8"/>
    <w:lvl w:ilvl="0" w:tplc="FDFC5934">
      <w:start w:val="3"/>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62F64DE8"/>
    <w:multiLevelType w:val="hybridMultilevel"/>
    <w:tmpl w:val="487647A2"/>
    <w:lvl w:ilvl="0" w:tplc="65500F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41C441E"/>
    <w:multiLevelType w:val="multilevel"/>
    <w:tmpl w:val="DAE626C4"/>
    <w:lvl w:ilvl="0">
      <w:start w:val="1"/>
      <w:numFmt w:val="decimal"/>
      <w:lvlText w:val=" Điều %1."/>
      <w:lvlJc w:val="left"/>
      <w:pPr>
        <w:tabs>
          <w:tab w:val="num" w:pos="1701"/>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9">
    <w:nsid w:val="71982D23"/>
    <w:multiLevelType w:val="hybridMultilevel"/>
    <w:tmpl w:val="17DA8F66"/>
    <w:lvl w:ilvl="0" w:tplc="E362E71E">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6474946"/>
    <w:multiLevelType w:val="multilevel"/>
    <w:tmpl w:val="F6EC6AAE"/>
    <w:lvl w:ilvl="0">
      <w:start w:val="1"/>
      <w:numFmt w:val="decimal"/>
      <w:lvlText w:val=" Điều %1."/>
      <w:lvlJc w:val="left"/>
      <w:pPr>
        <w:tabs>
          <w:tab w:val="num" w:pos="1531"/>
        </w:tabs>
        <w:ind w:left="0" w:firstLine="567"/>
      </w:pPr>
      <w:rPr>
        <w:rFonts w:ascii="Times New Roman" w:hAnsi="Times New Roman" w:hint="default"/>
        <w:b/>
        <w:i w:val="0"/>
        <w:sz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1">
    <w:nsid w:val="797A2067"/>
    <w:multiLevelType w:val="hybridMultilevel"/>
    <w:tmpl w:val="12B86D80"/>
    <w:lvl w:ilvl="0" w:tplc="2D36D006">
      <w:start w:val="2"/>
      <w:numFmt w:val="decimal"/>
      <w:lvlText w:val="%1."/>
      <w:lvlJc w:val="left"/>
      <w:pPr>
        <w:tabs>
          <w:tab w:val="num" w:pos="1080"/>
        </w:tabs>
        <w:ind w:left="1080" w:hanging="360"/>
      </w:pPr>
      <w:rPr>
        <w:rFonts w:eastAsia="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2D49B7"/>
    <w:multiLevelType w:val="hybridMultilevel"/>
    <w:tmpl w:val="1D189D58"/>
    <w:lvl w:ilvl="0" w:tplc="A2E6C624">
      <w:start w:val="1"/>
      <w:numFmt w:val="decimal"/>
      <w:lvlText w:val=" Điều %1."/>
      <w:lvlJc w:val="left"/>
      <w:pPr>
        <w:tabs>
          <w:tab w:val="num" w:pos="1734"/>
        </w:tabs>
        <w:ind w:left="33" w:firstLine="567"/>
      </w:pPr>
      <w:rPr>
        <w:rFonts w:ascii="Times New Roman" w:hAnsi="Times New Roman" w:cs="Times New Roman" w:hint="default"/>
        <w:b/>
        <w:i w:val="0"/>
        <w:sz w:val="28"/>
        <w:lang w:val="it-IT"/>
      </w:rPr>
    </w:lvl>
    <w:lvl w:ilvl="1" w:tplc="FFFFFFFF">
      <w:start w:val="1"/>
      <w:numFmt w:val="decimal"/>
      <w:lvlText w:val=" Điều %2."/>
      <w:lvlJc w:val="left"/>
      <w:pPr>
        <w:tabs>
          <w:tab w:val="num" w:pos="2289"/>
        </w:tabs>
        <w:ind w:left="588" w:firstLine="567"/>
      </w:pPr>
      <w:rPr>
        <w:rFonts w:ascii="Times New Roman" w:hAnsi="Times New Roman" w:hint="default"/>
        <w:b/>
        <w:i w:val="0"/>
        <w:sz w:val="28"/>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33">
    <w:nsid w:val="7E753451"/>
    <w:multiLevelType w:val="hybridMultilevel"/>
    <w:tmpl w:val="DD5EDD32"/>
    <w:lvl w:ilvl="0" w:tplc="19BCB1C2">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1"/>
  </w:num>
  <w:num w:numId="2">
    <w:abstractNumId w:val="0"/>
  </w:num>
  <w:num w:numId="3">
    <w:abstractNumId w:val="17"/>
  </w:num>
  <w:num w:numId="4">
    <w:abstractNumId w:val="24"/>
  </w:num>
  <w:num w:numId="5">
    <w:abstractNumId w:val="10"/>
  </w:num>
  <w:num w:numId="6">
    <w:abstractNumId w:val="23"/>
  </w:num>
  <w:num w:numId="7">
    <w:abstractNumId w:val="32"/>
  </w:num>
  <w:num w:numId="8">
    <w:abstractNumId w:val="3"/>
  </w:num>
  <w:num w:numId="9">
    <w:abstractNumId w:val="5"/>
  </w:num>
  <w:num w:numId="10">
    <w:abstractNumId w:val="15"/>
  </w:num>
  <w:num w:numId="11">
    <w:abstractNumId w:val="30"/>
  </w:num>
  <w:num w:numId="12">
    <w:abstractNumId w:val="12"/>
  </w:num>
  <w:num w:numId="13">
    <w:abstractNumId w:val="28"/>
  </w:num>
  <w:num w:numId="14">
    <w:abstractNumId w:val="14"/>
  </w:num>
  <w:num w:numId="15">
    <w:abstractNumId w:val="1"/>
  </w:num>
  <w:num w:numId="16">
    <w:abstractNumId w:val="6"/>
  </w:num>
  <w:num w:numId="17">
    <w:abstractNumId w:val="26"/>
  </w:num>
  <w:num w:numId="18">
    <w:abstractNumId w:val="31"/>
  </w:num>
  <w:num w:numId="19">
    <w:abstractNumId w:val="9"/>
  </w:num>
  <w:num w:numId="20">
    <w:abstractNumId w:val="16"/>
  </w:num>
  <w:num w:numId="21">
    <w:abstractNumId w:val="7"/>
  </w:num>
  <w:num w:numId="22">
    <w:abstractNumId w:val="18"/>
  </w:num>
  <w:num w:numId="23">
    <w:abstractNumId w:val="19"/>
  </w:num>
  <w:num w:numId="24">
    <w:abstractNumId w:val="25"/>
  </w:num>
  <w:num w:numId="25">
    <w:abstractNumId w:val="13"/>
  </w:num>
  <w:num w:numId="26">
    <w:abstractNumId w:val="4"/>
  </w:num>
  <w:num w:numId="27">
    <w:abstractNumId w:val="20"/>
  </w:num>
  <w:num w:numId="28">
    <w:abstractNumId w:val="8"/>
  </w:num>
  <w:num w:numId="29">
    <w:abstractNumId w:val="29"/>
  </w:num>
  <w:num w:numId="30">
    <w:abstractNumId w:val="11"/>
  </w:num>
  <w:num w:numId="31">
    <w:abstractNumId w:val="33"/>
  </w:num>
  <w:num w:numId="32">
    <w:abstractNumId w:val="27"/>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C3"/>
    <w:rsid w:val="0000199F"/>
    <w:rsid w:val="00001CA9"/>
    <w:rsid w:val="00002212"/>
    <w:rsid w:val="0000222F"/>
    <w:rsid w:val="000023AD"/>
    <w:rsid w:val="00002762"/>
    <w:rsid w:val="00002847"/>
    <w:rsid w:val="00002CF6"/>
    <w:rsid w:val="00002EBD"/>
    <w:rsid w:val="000030FA"/>
    <w:rsid w:val="0000346B"/>
    <w:rsid w:val="000034C0"/>
    <w:rsid w:val="00003C30"/>
    <w:rsid w:val="00004108"/>
    <w:rsid w:val="00004613"/>
    <w:rsid w:val="0000719D"/>
    <w:rsid w:val="000079EB"/>
    <w:rsid w:val="00007A91"/>
    <w:rsid w:val="00007C06"/>
    <w:rsid w:val="00007C9B"/>
    <w:rsid w:val="0001071D"/>
    <w:rsid w:val="00010821"/>
    <w:rsid w:val="0001137F"/>
    <w:rsid w:val="000114AC"/>
    <w:rsid w:val="000114DF"/>
    <w:rsid w:val="00011714"/>
    <w:rsid w:val="00012959"/>
    <w:rsid w:val="00012B38"/>
    <w:rsid w:val="00013292"/>
    <w:rsid w:val="00013327"/>
    <w:rsid w:val="0001341B"/>
    <w:rsid w:val="000134E0"/>
    <w:rsid w:val="00014EB0"/>
    <w:rsid w:val="00015D8A"/>
    <w:rsid w:val="0001645D"/>
    <w:rsid w:val="000166E3"/>
    <w:rsid w:val="0001746B"/>
    <w:rsid w:val="00017668"/>
    <w:rsid w:val="00017917"/>
    <w:rsid w:val="000202EA"/>
    <w:rsid w:val="00020E12"/>
    <w:rsid w:val="00021A61"/>
    <w:rsid w:val="00021ABC"/>
    <w:rsid w:val="00021FA4"/>
    <w:rsid w:val="000227E1"/>
    <w:rsid w:val="00022AF3"/>
    <w:rsid w:val="000235BE"/>
    <w:rsid w:val="000238F5"/>
    <w:rsid w:val="00023EAD"/>
    <w:rsid w:val="00024404"/>
    <w:rsid w:val="00025153"/>
    <w:rsid w:val="0002551B"/>
    <w:rsid w:val="00025673"/>
    <w:rsid w:val="00027286"/>
    <w:rsid w:val="00027C3C"/>
    <w:rsid w:val="00030485"/>
    <w:rsid w:val="00031AD8"/>
    <w:rsid w:val="000322FA"/>
    <w:rsid w:val="0003252C"/>
    <w:rsid w:val="0003283E"/>
    <w:rsid w:val="000328B4"/>
    <w:rsid w:val="00032AFA"/>
    <w:rsid w:val="00032E54"/>
    <w:rsid w:val="00032F4E"/>
    <w:rsid w:val="0003308C"/>
    <w:rsid w:val="000340D5"/>
    <w:rsid w:val="000345F7"/>
    <w:rsid w:val="00034A6C"/>
    <w:rsid w:val="00034BB0"/>
    <w:rsid w:val="000357BA"/>
    <w:rsid w:val="000357CE"/>
    <w:rsid w:val="00036819"/>
    <w:rsid w:val="000371BB"/>
    <w:rsid w:val="00037C2C"/>
    <w:rsid w:val="000407B0"/>
    <w:rsid w:val="00040992"/>
    <w:rsid w:val="00040BF8"/>
    <w:rsid w:val="00040E64"/>
    <w:rsid w:val="00041224"/>
    <w:rsid w:val="000424E7"/>
    <w:rsid w:val="00042FB3"/>
    <w:rsid w:val="00043EE0"/>
    <w:rsid w:val="0004453D"/>
    <w:rsid w:val="00044E38"/>
    <w:rsid w:val="0004550E"/>
    <w:rsid w:val="00045BFE"/>
    <w:rsid w:val="000463F1"/>
    <w:rsid w:val="000465CF"/>
    <w:rsid w:val="00047A29"/>
    <w:rsid w:val="00050629"/>
    <w:rsid w:val="00050E52"/>
    <w:rsid w:val="000511E5"/>
    <w:rsid w:val="000515DD"/>
    <w:rsid w:val="00051946"/>
    <w:rsid w:val="00051B22"/>
    <w:rsid w:val="000521A6"/>
    <w:rsid w:val="00052B2A"/>
    <w:rsid w:val="0005365E"/>
    <w:rsid w:val="00053BEE"/>
    <w:rsid w:val="00053EC9"/>
    <w:rsid w:val="000542FF"/>
    <w:rsid w:val="00054A35"/>
    <w:rsid w:val="000555EE"/>
    <w:rsid w:val="0005561A"/>
    <w:rsid w:val="000565CD"/>
    <w:rsid w:val="00056DF8"/>
    <w:rsid w:val="00057057"/>
    <w:rsid w:val="00057061"/>
    <w:rsid w:val="00057189"/>
    <w:rsid w:val="000575D4"/>
    <w:rsid w:val="00057B5C"/>
    <w:rsid w:val="00057C1D"/>
    <w:rsid w:val="00057E96"/>
    <w:rsid w:val="00057FEF"/>
    <w:rsid w:val="000602A2"/>
    <w:rsid w:val="000602F0"/>
    <w:rsid w:val="00060447"/>
    <w:rsid w:val="000622BE"/>
    <w:rsid w:val="000627C5"/>
    <w:rsid w:val="000638B6"/>
    <w:rsid w:val="000638DC"/>
    <w:rsid w:val="000639A7"/>
    <w:rsid w:val="000639FF"/>
    <w:rsid w:val="00064100"/>
    <w:rsid w:val="00064527"/>
    <w:rsid w:val="000645E9"/>
    <w:rsid w:val="00064878"/>
    <w:rsid w:val="00064ABA"/>
    <w:rsid w:val="00064FE6"/>
    <w:rsid w:val="00065B2D"/>
    <w:rsid w:val="000665C9"/>
    <w:rsid w:val="00066E35"/>
    <w:rsid w:val="00066FCF"/>
    <w:rsid w:val="0006710C"/>
    <w:rsid w:val="000672FA"/>
    <w:rsid w:val="00067878"/>
    <w:rsid w:val="00067D48"/>
    <w:rsid w:val="00067DC4"/>
    <w:rsid w:val="00070847"/>
    <w:rsid w:val="000713FC"/>
    <w:rsid w:val="000715AE"/>
    <w:rsid w:val="00071B7F"/>
    <w:rsid w:val="00071E42"/>
    <w:rsid w:val="00072361"/>
    <w:rsid w:val="0007258C"/>
    <w:rsid w:val="00072A66"/>
    <w:rsid w:val="00073090"/>
    <w:rsid w:val="00073484"/>
    <w:rsid w:val="00073833"/>
    <w:rsid w:val="000738FD"/>
    <w:rsid w:val="00073AFB"/>
    <w:rsid w:val="00074028"/>
    <w:rsid w:val="00074080"/>
    <w:rsid w:val="0007449B"/>
    <w:rsid w:val="00074775"/>
    <w:rsid w:val="000751F7"/>
    <w:rsid w:val="00076080"/>
    <w:rsid w:val="0007627B"/>
    <w:rsid w:val="000764BE"/>
    <w:rsid w:val="00076F64"/>
    <w:rsid w:val="00077284"/>
    <w:rsid w:val="000776A1"/>
    <w:rsid w:val="00077975"/>
    <w:rsid w:val="00077DEE"/>
    <w:rsid w:val="00080266"/>
    <w:rsid w:val="00080730"/>
    <w:rsid w:val="00080AD5"/>
    <w:rsid w:val="00081109"/>
    <w:rsid w:val="0008195B"/>
    <w:rsid w:val="00081BD7"/>
    <w:rsid w:val="00081F3D"/>
    <w:rsid w:val="00084617"/>
    <w:rsid w:val="00084782"/>
    <w:rsid w:val="00084EEC"/>
    <w:rsid w:val="0008572F"/>
    <w:rsid w:val="00085AAF"/>
    <w:rsid w:val="00085FAC"/>
    <w:rsid w:val="00086348"/>
    <w:rsid w:val="00086689"/>
    <w:rsid w:val="00087481"/>
    <w:rsid w:val="00087D2E"/>
    <w:rsid w:val="00090BA4"/>
    <w:rsid w:val="00090E9F"/>
    <w:rsid w:val="00091A47"/>
    <w:rsid w:val="00092569"/>
    <w:rsid w:val="00092A58"/>
    <w:rsid w:val="00092CAA"/>
    <w:rsid w:val="000930FA"/>
    <w:rsid w:val="000939EB"/>
    <w:rsid w:val="00093B82"/>
    <w:rsid w:val="000940F6"/>
    <w:rsid w:val="0009449C"/>
    <w:rsid w:val="000947D0"/>
    <w:rsid w:val="00094839"/>
    <w:rsid w:val="00094920"/>
    <w:rsid w:val="00094945"/>
    <w:rsid w:val="00094EF0"/>
    <w:rsid w:val="00095D84"/>
    <w:rsid w:val="00096797"/>
    <w:rsid w:val="00096F29"/>
    <w:rsid w:val="00096FCF"/>
    <w:rsid w:val="00097D2E"/>
    <w:rsid w:val="00097E16"/>
    <w:rsid w:val="000A03FB"/>
    <w:rsid w:val="000A13F4"/>
    <w:rsid w:val="000A1505"/>
    <w:rsid w:val="000A28F0"/>
    <w:rsid w:val="000A3027"/>
    <w:rsid w:val="000A33E2"/>
    <w:rsid w:val="000A3586"/>
    <w:rsid w:val="000A4F64"/>
    <w:rsid w:val="000A538D"/>
    <w:rsid w:val="000A597F"/>
    <w:rsid w:val="000A5F32"/>
    <w:rsid w:val="000A5F91"/>
    <w:rsid w:val="000A7E52"/>
    <w:rsid w:val="000B0203"/>
    <w:rsid w:val="000B0517"/>
    <w:rsid w:val="000B0666"/>
    <w:rsid w:val="000B090F"/>
    <w:rsid w:val="000B0B62"/>
    <w:rsid w:val="000B0F17"/>
    <w:rsid w:val="000B1311"/>
    <w:rsid w:val="000B155F"/>
    <w:rsid w:val="000B1567"/>
    <w:rsid w:val="000B28B6"/>
    <w:rsid w:val="000B3099"/>
    <w:rsid w:val="000B525F"/>
    <w:rsid w:val="000B59B6"/>
    <w:rsid w:val="000B5F97"/>
    <w:rsid w:val="000B679B"/>
    <w:rsid w:val="000B6968"/>
    <w:rsid w:val="000B6CD2"/>
    <w:rsid w:val="000B6F8C"/>
    <w:rsid w:val="000B7275"/>
    <w:rsid w:val="000B7931"/>
    <w:rsid w:val="000C0213"/>
    <w:rsid w:val="000C108B"/>
    <w:rsid w:val="000C171A"/>
    <w:rsid w:val="000C1C11"/>
    <w:rsid w:val="000C1CD3"/>
    <w:rsid w:val="000C1E50"/>
    <w:rsid w:val="000C2080"/>
    <w:rsid w:val="000C29FD"/>
    <w:rsid w:val="000C3301"/>
    <w:rsid w:val="000C3784"/>
    <w:rsid w:val="000C37FF"/>
    <w:rsid w:val="000C38C0"/>
    <w:rsid w:val="000C4898"/>
    <w:rsid w:val="000C4A44"/>
    <w:rsid w:val="000C4ECE"/>
    <w:rsid w:val="000C5A27"/>
    <w:rsid w:val="000C6996"/>
    <w:rsid w:val="000C6A5A"/>
    <w:rsid w:val="000C6E70"/>
    <w:rsid w:val="000C70B2"/>
    <w:rsid w:val="000D10D9"/>
    <w:rsid w:val="000D14ED"/>
    <w:rsid w:val="000D177D"/>
    <w:rsid w:val="000D2090"/>
    <w:rsid w:val="000D20E0"/>
    <w:rsid w:val="000D2975"/>
    <w:rsid w:val="000D3022"/>
    <w:rsid w:val="000D32E5"/>
    <w:rsid w:val="000D3589"/>
    <w:rsid w:val="000D3C1E"/>
    <w:rsid w:val="000D4448"/>
    <w:rsid w:val="000D4B63"/>
    <w:rsid w:val="000D66B2"/>
    <w:rsid w:val="000D692D"/>
    <w:rsid w:val="000D74F5"/>
    <w:rsid w:val="000D7608"/>
    <w:rsid w:val="000D7761"/>
    <w:rsid w:val="000E0108"/>
    <w:rsid w:val="000E1C4E"/>
    <w:rsid w:val="000E1CCB"/>
    <w:rsid w:val="000E1DDD"/>
    <w:rsid w:val="000E2145"/>
    <w:rsid w:val="000E2550"/>
    <w:rsid w:val="000E42A7"/>
    <w:rsid w:val="000E46A2"/>
    <w:rsid w:val="000E4AA5"/>
    <w:rsid w:val="000E579B"/>
    <w:rsid w:val="000E582C"/>
    <w:rsid w:val="000E592A"/>
    <w:rsid w:val="000E5F15"/>
    <w:rsid w:val="000E62C7"/>
    <w:rsid w:val="000E7105"/>
    <w:rsid w:val="000E7E3F"/>
    <w:rsid w:val="000F15DF"/>
    <w:rsid w:val="000F27F3"/>
    <w:rsid w:val="000F3530"/>
    <w:rsid w:val="000F4256"/>
    <w:rsid w:val="000F49DF"/>
    <w:rsid w:val="000F5944"/>
    <w:rsid w:val="000F6B94"/>
    <w:rsid w:val="000F72E0"/>
    <w:rsid w:val="000F74DC"/>
    <w:rsid w:val="000F76B6"/>
    <w:rsid w:val="000F7A2E"/>
    <w:rsid w:val="000F7B12"/>
    <w:rsid w:val="000F7D37"/>
    <w:rsid w:val="0010036E"/>
    <w:rsid w:val="001004B8"/>
    <w:rsid w:val="0010084D"/>
    <w:rsid w:val="001021BC"/>
    <w:rsid w:val="00102910"/>
    <w:rsid w:val="00103329"/>
    <w:rsid w:val="00103D95"/>
    <w:rsid w:val="00103E0B"/>
    <w:rsid w:val="00103EB0"/>
    <w:rsid w:val="00104084"/>
    <w:rsid w:val="001046D8"/>
    <w:rsid w:val="00104C88"/>
    <w:rsid w:val="00104DEB"/>
    <w:rsid w:val="00104EB4"/>
    <w:rsid w:val="00104F46"/>
    <w:rsid w:val="001051DD"/>
    <w:rsid w:val="00105294"/>
    <w:rsid w:val="00105ED3"/>
    <w:rsid w:val="0010683A"/>
    <w:rsid w:val="00106CE6"/>
    <w:rsid w:val="00107BBC"/>
    <w:rsid w:val="001104CF"/>
    <w:rsid w:val="0011095D"/>
    <w:rsid w:val="00110B10"/>
    <w:rsid w:val="001119AD"/>
    <w:rsid w:val="00111DA1"/>
    <w:rsid w:val="00111F79"/>
    <w:rsid w:val="001129F3"/>
    <w:rsid w:val="00112B17"/>
    <w:rsid w:val="00112CD6"/>
    <w:rsid w:val="00113792"/>
    <w:rsid w:val="00113D00"/>
    <w:rsid w:val="0011409D"/>
    <w:rsid w:val="00114EE4"/>
    <w:rsid w:val="00115992"/>
    <w:rsid w:val="001160C6"/>
    <w:rsid w:val="001170C1"/>
    <w:rsid w:val="00117641"/>
    <w:rsid w:val="0011764F"/>
    <w:rsid w:val="00117917"/>
    <w:rsid w:val="001203DD"/>
    <w:rsid w:val="001206BD"/>
    <w:rsid w:val="00121843"/>
    <w:rsid w:val="00122230"/>
    <w:rsid w:val="00122A15"/>
    <w:rsid w:val="00122BFF"/>
    <w:rsid w:val="00122C5D"/>
    <w:rsid w:val="00122CBC"/>
    <w:rsid w:val="0012318D"/>
    <w:rsid w:val="00123277"/>
    <w:rsid w:val="00123301"/>
    <w:rsid w:val="0012375C"/>
    <w:rsid w:val="00123816"/>
    <w:rsid w:val="00123B50"/>
    <w:rsid w:val="00123F23"/>
    <w:rsid w:val="00124732"/>
    <w:rsid w:val="00124766"/>
    <w:rsid w:val="00125826"/>
    <w:rsid w:val="00125AA1"/>
    <w:rsid w:val="001261C8"/>
    <w:rsid w:val="00126238"/>
    <w:rsid w:val="001262A0"/>
    <w:rsid w:val="00126810"/>
    <w:rsid w:val="00126863"/>
    <w:rsid w:val="00126A45"/>
    <w:rsid w:val="00126BC7"/>
    <w:rsid w:val="001272A8"/>
    <w:rsid w:val="00127D14"/>
    <w:rsid w:val="00130EE0"/>
    <w:rsid w:val="00130FF5"/>
    <w:rsid w:val="00131034"/>
    <w:rsid w:val="0013193B"/>
    <w:rsid w:val="001328D6"/>
    <w:rsid w:val="00132FEA"/>
    <w:rsid w:val="0013352C"/>
    <w:rsid w:val="001336B8"/>
    <w:rsid w:val="00134FEE"/>
    <w:rsid w:val="00136BC2"/>
    <w:rsid w:val="001376D8"/>
    <w:rsid w:val="0013772A"/>
    <w:rsid w:val="001377BA"/>
    <w:rsid w:val="00140415"/>
    <w:rsid w:val="001416E1"/>
    <w:rsid w:val="00141A9C"/>
    <w:rsid w:val="00141C2A"/>
    <w:rsid w:val="00141C88"/>
    <w:rsid w:val="00141E9F"/>
    <w:rsid w:val="00142D00"/>
    <w:rsid w:val="00142ED7"/>
    <w:rsid w:val="00143119"/>
    <w:rsid w:val="001446F6"/>
    <w:rsid w:val="00144949"/>
    <w:rsid w:val="00144E2A"/>
    <w:rsid w:val="00145007"/>
    <w:rsid w:val="00145423"/>
    <w:rsid w:val="00146AF8"/>
    <w:rsid w:val="00146E0F"/>
    <w:rsid w:val="00146EA6"/>
    <w:rsid w:val="001470B8"/>
    <w:rsid w:val="00147111"/>
    <w:rsid w:val="00150045"/>
    <w:rsid w:val="001505EB"/>
    <w:rsid w:val="00150C9E"/>
    <w:rsid w:val="00151185"/>
    <w:rsid w:val="00151299"/>
    <w:rsid w:val="001516CC"/>
    <w:rsid w:val="001522F2"/>
    <w:rsid w:val="001526AC"/>
    <w:rsid w:val="00153F9B"/>
    <w:rsid w:val="00153FDE"/>
    <w:rsid w:val="00154682"/>
    <w:rsid w:val="00154948"/>
    <w:rsid w:val="001549FB"/>
    <w:rsid w:val="00154E6F"/>
    <w:rsid w:val="00155047"/>
    <w:rsid w:val="001556EE"/>
    <w:rsid w:val="00155DE6"/>
    <w:rsid w:val="00156430"/>
    <w:rsid w:val="00160042"/>
    <w:rsid w:val="001604F4"/>
    <w:rsid w:val="00160B56"/>
    <w:rsid w:val="001610F6"/>
    <w:rsid w:val="00161632"/>
    <w:rsid w:val="00161F75"/>
    <w:rsid w:val="00162224"/>
    <w:rsid w:val="00162C3A"/>
    <w:rsid w:val="00163284"/>
    <w:rsid w:val="00163543"/>
    <w:rsid w:val="00163E0B"/>
    <w:rsid w:val="00163EDB"/>
    <w:rsid w:val="0016475D"/>
    <w:rsid w:val="00164928"/>
    <w:rsid w:val="0016492F"/>
    <w:rsid w:val="00164D76"/>
    <w:rsid w:val="001658D8"/>
    <w:rsid w:val="0016636C"/>
    <w:rsid w:val="0016650F"/>
    <w:rsid w:val="00166FC7"/>
    <w:rsid w:val="00167020"/>
    <w:rsid w:val="00167194"/>
    <w:rsid w:val="0016760F"/>
    <w:rsid w:val="00167644"/>
    <w:rsid w:val="00167991"/>
    <w:rsid w:val="00170367"/>
    <w:rsid w:val="00171096"/>
    <w:rsid w:val="00171550"/>
    <w:rsid w:val="00171E52"/>
    <w:rsid w:val="00172263"/>
    <w:rsid w:val="00172947"/>
    <w:rsid w:val="00174A0B"/>
    <w:rsid w:val="00174B50"/>
    <w:rsid w:val="00174C3E"/>
    <w:rsid w:val="00175128"/>
    <w:rsid w:val="00175752"/>
    <w:rsid w:val="00175A0E"/>
    <w:rsid w:val="0017643E"/>
    <w:rsid w:val="00176DA2"/>
    <w:rsid w:val="00176E31"/>
    <w:rsid w:val="00177124"/>
    <w:rsid w:val="001779C4"/>
    <w:rsid w:val="00180A9E"/>
    <w:rsid w:val="00180C18"/>
    <w:rsid w:val="00181127"/>
    <w:rsid w:val="001814E2"/>
    <w:rsid w:val="0018203C"/>
    <w:rsid w:val="00182D0F"/>
    <w:rsid w:val="0018327C"/>
    <w:rsid w:val="001833A0"/>
    <w:rsid w:val="00183938"/>
    <w:rsid w:val="00183D7F"/>
    <w:rsid w:val="00183ECD"/>
    <w:rsid w:val="0018410D"/>
    <w:rsid w:val="001843ED"/>
    <w:rsid w:val="00184613"/>
    <w:rsid w:val="00184753"/>
    <w:rsid w:val="00184802"/>
    <w:rsid w:val="00184B1B"/>
    <w:rsid w:val="00184BBC"/>
    <w:rsid w:val="00185AE2"/>
    <w:rsid w:val="001861ED"/>
    <w:rsid w:val="00186D17"/>
    <w:rsid w:val="001875AA"/>
    <w:rsid w:val="00187964"/>
    <w:rsid w:val="00187FD5"/>
    <w:rsid w:val="001909F7"/>
    <w:rsid w:val="0019105A"/>
    <w:rsid w:val="0019186D"/>
    <w:rsid w:val="0019204A"/>
    <w:rsid w:val="0019235A"/>
    <w:rsid w:val="00192B3D"/>
    <w:rsid w:val="001930E0"/>
    <w:rsid w:val="00193285"/>
    <w:rsid w:val="00193320"/>
    <w:rsid w:val="00193423"/>
    <w:rsid w:val="00193696"/>
    <w:rsid w:val="00193915"/>
    <w:rsid w:val="0019392F"/>
    <w:rsid w:val="00193D33"/>
    <w:rsid w:val="00193ED0"/>
    <w:rsid w:val="00195093"/>
    <w:rsid w:val="0019512F"/>
    <w:rsid w:val="00195E31"/>
    <w:rsid w:val="00196276"/>
    <w:rsid w:val="00196591"/>
    <w:rsid w:val="00196F79"/>
    <w:rsid w:val="00197760"/>
    <w:rsid w:val="00197F61"/>
    <w:rsid w:val="001A0D8C"/>
    <w:rsid w:val="001A130D"/>
    <w:rsid w:val="001A17CB"/>
    <w:rsid w:val="001A191A"/>
    <w:rsid w:val="001A1C50"/>
    <w:rsid w:val="001A2117"/>
    <w:rsid w:val="001A2742"/>
    <w:rsid w:val="001A2D38"/>
    <w:rsid w:val="001A2FE6"/>
    <w:rsid w:val="001A31F9"/>
    <w:rsid w:val="001A33C6"/>
    <w:rsid w:val="001A341C"/>
    <w:rsid w:val="001A3854"/>
    <w:rsid w:val="001A3B0F"/>
    <w:rsid w:val="001A4AC5"/>
    <w:rsid w:val="001A4CCA"/>
    <w:rsid w:val="001A501D"/>
    <w:rsid w:val="001A6EBD"/>
    <w:rsid w:val="001A7159"/>
    <w:rsid w:val="001A71AC"/>
    <w:rsid w:val="001A7ABA"/>
    <w:rsid w:val="001A7B58"/>
    <w:rsid w:val="001B08A7"/>
    <w:rsid w:val="001B0D2A"/>
    <w:rsid w:val="001B17B8"/>
    <w:rsid w:val="001B17D0"/>
    <w:rsid w:val="001B1963"/>
    <w:rsid w:val="001B1AF8"/>
    <w:rsid w:val="001B1D7B"/>
    <w:rsid w:val="001B25A0"/>
    <w:rsid w:val="001B2BB5"/>
    <w:rsid w:val="001B2DB6"/>
    <w:rsid w:val="001B33B9"/>
    <w:rsid w:val="001B35F4"/>
    <w:rsid w:val="001B3EA2"/>
    <w:rsid w:val="001B4239"/>
    <w:rsid w:val="001B4894"/>
    <w:rsid w:val="001B49F7"/>
    <w:rsid w:val="001B4BD0"/>
    <w:rsid w:val="001B52BA"/>
    <w:rsid w:val="001B5F6A"/>
    <w:rsid w:val="001B60E6"/>
    <w:rsid w:val="001B6A3D"/>
    <w:rsid w:val="001B6AB3"/>
    <w:rsid w:val="001C078D"/>
    <w:rsid w:val="001C0838"/>
    <w:rsid w:val="001C100F"/>
    <w:rsid w:val="001C1010"/>
    <w:rsid w:val="001C1536"/>
    <w:rsid w:val="001C2830"/>
    <w:rsid w:val="001C2DD8"/>
    <w:rsid w:val="001C2E16"/>
    <w:rsid w:val="001C2E6A"/>
    <w:rsid w:val="001C33D7"/>
    <w:rsid w:val="001C4303"/>
    <w:rsid w:val="001C4310"/>
    <w:rsid w:val="001C43D2"/>
    <w:rsid w:val="001C4522"/>
    <w:rsid w:val="001C4C62"/>
    <w:rsid w:val="001C514F"/>
    <w:rsid w:val="001C52D3"/>
    <w:rsid w:val="001C5716"/>
    <w:rsid w:val="001C5A15"/>
    <w:rsid w:val="001C5B22"/>
    <w:rsid w:val="001C7428"/>
    <w:rsid w:val="001C7B8A"/>
    <w:rsid w:val="001C7C52"/>
    <w:rsid w:val="001D00E2"/>
    <w:rsid w:val="001D03AE"/>
    <w:rsid w:val="001D04A1"/>
    <w:rsid w:val="001D0A83"/>
    <w:rsid w:val="001D0DBF"/>
    <w:rsid w:val="001D1903"/>
    <w:rsid w:val="001D244A"/>
    <w:rsid w:val="001D46CF"/>
    <w:rsid w:val="001D47B9"/>
    <w:rsid w:val="001D56A4"/>
    <w:rsid w:val="001D5BF9"/>
    <w:rsid w:val="001D5D40"/>
    <w:rsid w:val="001D6237"/>
    <w:rsid w:val="001D636A"/>
    <w:rsid w:val="001D6AE1"/>
    <w:rsid w:val="001D72CB"/>
    <w:rsid w:val="001D7562"/>
    <w:rsid w:val="001D7BEC"/>
    <w:rsid w:val="001D7C6A"/>
    <w:rsid w:val="001E12B4"/>
    <w:rsid w:val="001E2601"/>
    <w:rsid w:val="001E2C63"/>
    <w:rsid w:val="001E3201"/>
    <w:rsid w:val="001E344F"/>
    <w:rsid w:val="001E3A88"/>
    <w:rsid w:val="001E4671"/>
    <w:rsid w:val="001E5D72"/>
    <w:rsid w:val="001E637D"/>
    <w:rsid w:val="001E6732"/>
    <w:rsid w:val="001E689A"/>
    <w:rsid w:val="001E7CBB"/>
    <w:rsid w:val="001F00A0"/>
    <w:rsid w:val="001F0476"/>
    <w:rsid w:val="001F0B30"/>
    <w:rsid w:val="001F21FB"/>
    <w:rsid w:val="001F25B3"/>
    <w:rsid w:val="001F2B6F"/>
    <w:rsid w:val="001F3752"/>
    <w:rsid w:val="001F3A76"/>
    <w:rsid w:val="001F438B"/>
    <w:rsid w:val="001F4D16"/>
    <w:rsid w:val="001F51B2"/>
    <w:rsid w:val="001F522A"/>
    <w:rsid w:val="001F5EC8"/>
    <w:rsid w:val="001F613A"/>
    <w:rsid w:val="001F66DF"/>
    <w:rsid w:val="001F73DD"/>
    <w:rsid w:val="001F7D30"/>
    <w:rsid w:val="002008CB"/>
    <w:rsid w:val="00200C21"/>
    <w:rsid w:val="002019A5"/>
    <w:rsid w:val="00202214"/>
    <w:rsid w:val="002025A1"/>
    <w:rsid w:val="002030F1"/>
    <w:rsid w:val="002034BA"/>
    <w:rsid w:val="0020356F"/>
    <w:rsid w:val="00204100"/>
    <w:rsid w:val="00204142"/>
    <w:rsid w:val="00204320"/>
    <w:rsid w:val="002043B3"/>
    <w:rsid w:val="00204594"/>
    <w:rsid w:val="00204AFE"/>
    <w:rsid w:val="00205142"/>
    <w:rsid w:val="002055C2"/>
    <w:rsid w:val="00205AC4"/>
    <w:rsid w:val="00205F10"/>
    <w:rsid w:val="00206B84"/>
    <w:rsid w:val="0020744B"/>
    <w:rsid w:val="00207545"/>
    <w:rsid w:val="00207E5D"/>
    <w:rsid w:val="00210944"/>
    <w:rsid w:val="0021131D"/>
    <w:rsid w:val="00211B1B"/>
    <w:rsid w:val="00211D70"/>
    <w:rsid w:val="00211E24"/>
    <w:rsid w:val="00211FB7"/>
    <w:rsid w:val="00212250"/>
    <w:rsid w:val="0021260A"/>
    <w:rsid w:val="00212ACE"/>
    <w:rsid w:val="00213333"/>
    <w:rsid w:val="002138E5"/>
    <w:rsid w:val="00214BC0"/>
    <w:rsid w:val="00214C95"/>
    <w:rsid w:val="002152B6"/>
    <w:rsid w:val="0021670B"/>
    <w:rsid w:val="00216C69"/>
    <w:rsid w:val="00216F51"/>
    <w:rsid w:val="00217235"/>
    <w:rsid w:val="00217637"/>
    <w:rsid w:val="00222C46"/>
    <w:rsid w:val="00222CBE"/>
    <w:rsid w:val="00222F52"/>
    <w:rsid w:val="00223198"/>
    <w:rsid w:val="00223D35"/>
    <w:rsid w:val="00225273"/>
    <w:rsid w:val="00225489"/>
    <w:rsid w:val="00226AA5"/>
    <w:rsid w:val="00226C66"/>
    <w:rsid w:val="0022701E"/>
    <w:rsid w:val="0022712D"/>
    <w:rsid w:val="0022768C"/>
    <w:rsid w:val="00230881"/>
    <w:rsid w:val="002311E1"/>
    <w:rsid w:val="002312ED"/>
    <w:rsid w:val="002319EB"/>
    <w:rsid w:val="00231BC8"/>
    <w:rsid w:val="00231CAA"/>
    <w:rsid w:val="00231EB7"/>
    <w:rsid w:val="0023293F"/>
    <w:rsid w:val="002332A9"/>
    <w:rsid w:val="00233B50"/>
    <w:rsid w:val="00233CB2"/>
    <w:rsid w:val="002349F3"/>
    <w:rsid w:val="00234C7E"/>
    <w:rsid w:val="00235134"/>
    <w:rsid w:val="00235B49"/>
    <w:rsid w:val="00235BFE"/>
    <w:rsid w:val="0023789C"/>
    <w:rsid w:val="00237AC1"/>
    <w:rsid w:val="0024026A"/>
    <w:rsid w:val="00240C8F"/>
    <w:rsid w:val="00242322"/>
    <w:rsid w:val="0024278F"/>
    <w:rsid w:val="00242B64"/>
    <w:rsid w:val="00242D21"/>
    <w:rsid w:val="0024356D"/>
    <w:rsid w:val="002441B3"/>
    <w:rsid w:val="00244614"/>
    <w:rsid w:val="00245A9B"/>
    <w:rsid w:val="00245BB6"/>
    <w:rsid w:val="00246149"/>
    <w:rsid w:val="002469D9"/>
    <w:rsid w:val="002476CA"/>
    <w:rsid w:val="002500B1"/>
    <w:rsid w:val="0025094E"/>
    <w:rsid w:val="00250E64"/>
    <w:rsid w:val="00252110"/>
    <w:rsid w:val="00253972"/>
    <w:rsid w:val="00254063"/>
    <w:rsid w:val="00254C40"/>
    <w:rsid w:val="00255036"/>
    <w:rsid w:val="00255ED3"/>
    <w:rsid w:val="002563AC"/>
    <w:rsid w:val="00256979"/>
    <w:rsid w:val="00256B0A"/>
    <w:rsid w:val="00256CEC"/>
    <w:rsid w:val="002574DF"/>
    <w:rsid w:val="00257CEC"/>
    <w:rsid w:val="002601ED"/>
    <w:rsid w:val="0026099C"/>
    <w:rsid w:val="00260DFB"/>
    <w:rsid w:val="0026108A"/>
    <w:rsid w:val="00261E52"/>
    <w:rsid w:val="00262D65"/>
    <w:rsid w:val="00262F5E"/>
    <w:rsid w:val="002633A2"/>
    <w:rsid w:val="002638BB"/>
    <w:rsid w:val="00263D87"/>
    <w:rsid w:val="00263DAC"/>
    <w:rsid w:val="0026534D"/>
    <w:rsid w:val="00265454"/>
    <w:rsid w:val="00265B26"/>
    <w:rsid w:val="00265B51"/>
    <w:rsid w:val="00265C3E"/>
    <w:rsid w:val="0026702B"/>
    <w:rsid w:val="00267244"/>
    <w:rsid w:val="00267633"/>
    <w:rsid w:val="0027050A"/>
    <w:rsid w:val="00271308"/>
    <w:rsid w:val="002717A2"/>
    <w:rsid w:val="00272B0B"/>
    <w:rsid w:val="00272D64"/>
    <w:rsid w:val="002734FF"/>
    <w:rsid w:val="00273BD4"/>
    <w:rsid w:val="00274791"/>
    <w:rsid w:val="00274E9A"/>
    <w:rsid w:val="0027506D"/>
    <w:rsid w:val="00275912"/>
    <w:rsid w:val="00275BEB"/>
    <w:rsid w:val="00275EFC"/>
    <w:rsid w:val="002767A3"/>
    <w:rsid w:val="00276BCE"/>
    <w:rsid w:val="0027726E"/>
    <w:rsid w:val="002800BB"/>
    <w:rsid w:val="00281EEE"/>
    <w:rsid w:val="00282284"/>
    <w:rsid w:val="002826BA"/>
    <w:rsid w:val="00282EEB"/>
    <w:rsid w:val="0028348D"/>
    <w:rsid w:val="002835C6"/>
    <w:rsid w:val="002841D1"/>
    <w:rsid w:val="00284380"/>
    <w:rsid w:val="00285401"/>
    <w:rsid w:val="0028558F"/>
    <w:rsid w:val="0028590F"/>
    <w:rsid w:val="00285F19"/>
    <w:rsid w:val="002861EF"/>
    <w:rsid w:val="00286C28"/>
    <w:rsid w:val="00287016"/>
    <w:rsid w:val="0028725E"/>
    <w:rsid w:val="00290044"/>
    <w:rsid w:val="002902B7"/>
    <w:rsid w:val="002909B8"/>
    <w:rsid w:val="00290EDE"/>
    <w:rsid w:val="00290FDE"/>
    <w:rsid w:val="00291F26"/>
    <w:rsid w:val="0029292F"/>
    <w:rsid w:val="0029370B"/>
    <w:rsid w:val="00293848"/>
    <w:rsid w:val="00293DE1"/>
    <w:rsid w:val="00294514"/>
    <w:rsid w:val="00294CE6"/>
    <w:rsid w:val="00294F85"/>
    <w:rsid w:val="002950C1"/>
    <w:rsid w:val="002958FF"/>
    <w:rsid w:val="00295DAB"/>
    <w:rsid w:val="00296104"/>
    <w:rsid w:val="00296834"/>
    <w:rsid w:val="00296B27"/>
    <w:rsid w:val="00296E29"/>
    <w:rsid w:val="002978AA"/>
    <w:rsid w:val="002A012C"/>
    <w:rsid w:val="002A04FA"/>
    <w:rsid w:val="002A0CAA"/>
    <w:rsid w:val="002A1292"/>
    <w:rsid w:val="002A1620"/>
    <w:rsid w:val="002A16EC"/>
    <w:rsid w:val="002A1BF9"/>
    <w:rsid w:val="002A235F"/>
    <w:rsid w:val="002A2BF6"/>
    <w:rsid w:val="002A353D"/>
    <w:rsid w:val="002A4401"/>
    <w:rsid w:val="002A4B4F"/>
    <w:rsid w:val="002A52C8"/>
    <w:rsid w:val="002A55DE"/>
    <w:rsid w:val="002A5A29"/>
    <w:rsid w:val="002A5CD9"/>
    <w:rsid w:val="002A5D7C"/>
    <w:rsid w:val="002A6205"/>
    <w:rsid w:val="002A6325"/>
    <w:rsid w:val="002A78D0"/>
    <w:rsid w:val="002B0B95"/>
    <w:rsid w:val="002B0EAE"/>
    <w:rsid w:val="002B0F64"/>
    <w:rsid w:val="002B1631"/>
    <w:rsid w:val="002B17F1"/>
    <w:rsid w:val="002B1E4F"/>
    <w:rsid w:val="002B1EFD"/>
    <w:rsid w:val="002B1FF9"/>
    <w:rsid w:val="002B20E0"/>
    <w:rsid w:val="002B22A3"/>
    <w:rsid w:val="002B25E0"/>
    <w:rsid w:val="002B4BE6"/>
    <w:rsid w:val="002B5337"/>
    <w:rsid w:val="002B5487"/>
    <w:rsid w:val="002B637D"/>
    <w:rsid w:val="002B68D6"/>
    <w:rsid w:val="002B6AFC"/>
    <w:rsid w:val="002B6E55"/>
    <w:rsid w:val="002B6F1B"/>
    <w:rsid w:val="002B7121"/>
    <w:rsid w:val="002B7582"/>
    <w:rsid w:val="002C21D9"/>
    <w:rsid w:val="002C2239"/>
    <w:rsid w:val="002C2D7B"/>
    <w:rsid w:val="002C3073"/>
    <w:rsid w:val="002C32A3"/>
    <w:rsid w:val="002C37D5"/>
    <w:rsid w:val="002C38B0"/>
    <w:rsid w:val="002C423D"/>
    <w:rsid w:val="002C5245"/>
    <w:rsid w:val="002C5F32"/>
    <w:rsid w:val="002C649B"/>
    <w:rsid w:val="002C6DC9"/>
    <w:rsid w:val="002C729E"/>
    <w:rsid w:val="002C72F0"/>
    <w:rsid w:val="002C74AC"/>
    <w:rsid w:val="002C7C02"/>
    <w:rsid w:val="002C7CF0"/>
    <w:rsid w:val="002D11E6"/>
    <w:rsid w:val="002D1378"/>
    <w:rsid w:val="002D1405"/>
    <w:rsid w:val="002D17DE"/>
    <w:rsid w:val="002D1BF1"/>
    <w:rsid w:val="002D21E8"/>
    <w:rsid w:val="002D2A19"/>
    <w:rsid w:val="002D2FAA"/>
    <w:rsid w:val="002D4925"/>
    <w:rsid w:val="002D50AE"/>
    <w:rsid w:val="002D5183"/>
    <w:rsid w:val="002D614A"/>
    <w:rsid w:val="002D625D"/>
    <w:rsid w:val="002D63ED"/>
    <w:rsid w:val="002D696D"/>
    <w:rsid w:val="002D6DC9"/>
    <w:rsid w:val="002D70F9"/>
    <w:rsid w:val="002D7357"/>
    <w:rsid w:val="002D75E6"/>
    <w:rsid w:val="002D7653"/>
    <w:rsid w:val="002E00AB"/>
    <w:rsid w:val="002E0262"/>
    <w:rsid w:val="002E0BD3"/>
    <w:rsid w:val="002E0C82"/>
    <w:rsid w:val="002E0EE8"/>
    <w:rsid w:val="002E12F8"/>
    <w:rsid w:val="002E1757"/>
    <w:rsid w:val="002E2988"/>
    <w:rsid w:val="002E3098"/>
    <w:rsid w:val="002E32EA"/>
    <w:rsid w:val="002E333B"/>
    <w:rsid w:val="002E38DF"/>
    <w:rsid w:val="002E3A9C"/>
    <w:rsid w:val="002E3E40"/>
    <w:rsid w:val="002E4293"/>
    <w:rsid w:val="002E49FF"/>
    <w:rsid w:val="002E4DE5"/>
    <w:rsid w:val="002E5653"/>
    <w:rsid w:val="002E622E"/>
    <w:rsid w:val="002E646B"/>
    <w:rsid w:val="002E687C"/>
    <w:rsid w:val="002E6EE3"/>
    <w:rsid w:val="002E7883"/>
    <w:rsid w:val="002F04AB"/>
    <w:rsid w:val="002F069B"/>
    <w:rsid w:val="002F09F4"/>
    <w:rsid w:val="002F0A6A"/>
    <w:rsid w:val="002F0CF7"/>
    <w:rsid w:val="002F0DE9"/>
    <w:rsid w:val="002F0EAC"/>
    <w:rsid w:val="002F0EBD"/>
    <w:rsid w:val="002F0EDA"/>
    <w:rsid w:val="002F326B"/>
    <w:rsid w:val="002F34DC"/>
    <w:rsid w:val="002F3872"/>
    <w:rsid w:val="002F476E"/>
    <w:rsid w:val="002F4858"/>
    <w:rsid w:val="002F4DE7"/>
    <w:rsid w:val="002F5355"/>
    <w:rsid w:val="002F5535"/>
    <w:rsid w:val="002F5CA5"/>
    <w:rsid w:val="002F685A"/>
    <w:rsid w:val="002F703D"/>
    <w:rsid w:val="002F7982"/>
    <w:rsid w:val="002F7B0F"/>
    <w:rsid w:val="002F7F0E"/>
    <w:rsid w:val="0030012A"/>
    <w:rsid w:val="003008B1"/>
    <w:rsid w:val="00301422"/>
    <w:rsid w:val="0030155F"/>
    <w:rsid w:val="00301589"/>
    <w:rsid w:val="00301844"/>
    <w:rsid w:val="00301CCF"/>
    <w:rsid w:val="0030215E"/>
    <w:rsid w:val="00304330"/>
    <w:rsid w:val="003046B8"/>
    <w:rsid w:val="00305ECF"/>
    <w:rsid w:val="003060E7"/>
    <w:rsid w:val="003064DB"/>
    <w:rsid w:val="0030663E"/>
    <w:rsid w:val="00306779"/>
    <w:rsid w:val="003069DC"/>
    <w:rsid w:val="00306D56"/>
    <w:rsid w:val="00306F65"/>
    <w:rsid w:val="00307057"/>
    <w:rsid w:val="00310B51"/>
    <w:rsid w:val="00311FF5"/>
    <w:rsid w:val="003122D4"/>
    <w:rsid w:val="00313367"/>
    <w:rsid w:val="00313471"/>
    <w:rsid w:val="00314B55"/>
    <w:rsid w:val="00314FAD"/>
    <w:rsid w:val="00315A37"/>
    <w:rsid w:val="00315D0B"/>
    <w:rsid w:val="003162AB"/>
    <w:rsid w:val="00316E1D"/>
    <w:rsid w:val="00317182"/>
    <w:rsid w:val="00317249"/>
    <w:rsid w:val="00317BD5"/>
    <w:rsid w:val="00317C44"/>
    <w:rsid w:val="003202C3"/>
    <w:rsid w:val="003206BC"/>
    <w:rsid w:val="00320C3C"/>
    <w:rsid w:val="00320CC7"/>
    <w:rsid w:val="00321045"/>
    <w:rsid w:val="003210CA"/>
    <w:rsid w:val="0032111E"/>
    <w:rsid w:val="00321125"/>
    <w:rsid w:val="00321190"/>
    <w:rsid w:val="003211B3"/>
    <w:rsid w:val="003213E4"/>
    <w:rsid w:val="003216C2"/>
    <w:rsid w:val="003222D5"/>
    <w:rsid w:val="003222D9"/>
    <w:rsid w:val="00323766"/>
    <w:rsid w:val="00323AC4"/>
    <w:rsid w:val="00323C2E"/>
    <w:rsid w:val="00323EC4"/>
    <w:rsid w:val="003243B5"/>
    <w:rsid w:val="003246E2"/>
    <w:rsid w:val="0032475A"/>
    <w:rsid w:val="00324CA1"/>
    <w:rsid w:val="00325F8A"/>
    <w:rsid w:val="00327177"/>
    <w:rsid w:val="00327A33"/>
    <w:rsid w:val="00327FFE"/>
    <w:rsid w:val="00330C0F"/>
    <w:rsid w:val="00330DAF"/>
    <w:rsid w:val="003310EA"/>
    <w:rsid w:val="0033183B"/>
    <w:rsid w:val="00331D07"/>
    <w:rsid w:val="003320A5"/>
    <w:rsid w:val="003320C0"/>
    <w:rsid w:val="0033225B"/>
    <w:rsid w:val="00332D05"/>
    <w:rsid w:val="00332F33"/>
    <w:rsid w:val="003339DD"/>
    <w:rsid w:val="003341F6"/>
    <w:rsid w:val="003343E6"/>
    <w:rsid w:val="00334CCA"/>
    <w:rsid w:val="00334D21"/>
    <w:rsid w:val="003358AF"/>
    <w:rsid w:val="0033636F"/>
    <w:rsid w:val="00336506"/>
    <w:rsid w:val="00336913"/>
    <w:rsid w:val="00336A36"/>
    <w:rsid w:val="00336F0E"/>
    <w:rsid w:val="00337D91"/>
    <w:rsid w:val="0034002A"/>
    <w:rsid w:val="003403E3"/>
    <w:rsid w:val="00341C26"/>
    <w:rsid w:val="00342066"/>
    <w:rsid w:val="00342B71"/>
    <w:rsid w:val="00342E5E"/>
    <w:rsid w:val="003433E5"/>
    <w:rsid w:val="0034438F"/>
    <w:rsid w:val="00344A23"/>
    <w:rsid w:val="0034600B"/>
    <w:rsid w:val="003478D7"/>
    <w:rsid w:val="0035076F"/>
    <w:rsid w:val="00350B87"/>
    <w:rsid w:val="003511CD"/>
    <w:rsid w:val="00351BBA"/>
    <w:rsid w:val="00352A3E"/>
    <w:rsid w:val="00352C57"/>
    <w:rsid w:val="00352DE5"/>
    <w:rsid w:val="00352F95"/>
    <w:rsid w:val="0035325B"/>
    <w:rsid w:val="00353688"/>
    <w:rsid w:val="003540C0"/>
    <w:rsid w:val="0035411C"/>
    <w:rsid w:val="00354899"/>
    <w:rsid w:val="003548D8"/>
    <w:rsid w:val="003559B8"/>
    <w:rsid w:val="003571FB"/>
    <w:rsid w:val="00357B4A"/>
    <w:rsid w:val="003602CE"/>
    <w:rsid w:val="003608E3"/>
    <w:rsid w:val="00360C50"/>
    <w:rsid w:val="00360ED9"/>
    <w:rsid w:val="003616D8"/>
    <w:rsid w:val="00361EB7"/>
    <w:rsid w:val="00362270"/>
    <w:rsid w:val="003624B2"/>
    <w:rsid w:val="00362F8A"/>
    <w:rsid w:val="0036380A"/>
    <w:rsid w:val="00363875"/>
    <w:rsid w:val="00363F3F"/>
    <w:rsid w:val="00364A77"/>
    <w:rsid w:val="00364BE5"/>
    <w:rsid w:val="00364F70"/>
    <w:rsid w:val="003654A0"/>
    <w:rsid w:val="00365737"/>
    <w:rsid w:val="00365BE9"/>
    <w:rsid w:val="0036611A"/>
    <w:rsid w:val="0036636E"/>
    <w:rsid w:val="00366E73"/>
    <w:rsid w:val="00367754"/>
    <w:rsid w:val="0036784A"/>
    <w:rsid w:val="003701AB"/>
    <w:rsid w:val="00371170"/>
    <w:rsid w:val="00371608"/>
    <w:rsid w:val="0037197B"/>
    <w:rsid w:val="0037231F"/>
    <w:rsid w:val="00372544"/>
    <w:rsid w:val="00373598"/>
    <w:rsid w:val="0037369C"/>
    <w:rsid w:val="00374184"/>
    <w:rsid w:val="00374298"/>
    <w:rsid w:val="00374E05"/>
    <w:rsid w:val="00374F9F"/>
    <w:rsid w:val="00376008"/>
    <w:rsid w:val="00376E75"/>
    <w:rsid w:val="003771D3"/>
    <w:rsid w:val="0037797D"/>
    <w:rsid w:val="00377A1E"/>
    <w:rsid w:val="00377AA2"/>
    <w:rsid w:val="00377F4A"/>
    <w:rsid w:val="00380204"/>
    <w:rsid w:val="00381381"/>
    <w:rsid w:val="00381796"/>
    <w:rsid w:val="00381BB9"/>
    <w:rsid w:val="00381F30"/>
    <w:rsid w:val="0038299A"/>
    <w:rsid w:val="00382FA4"/>
    <w:rsid w:val="0038379C"/>
    <w:rsid w:val="00383B87"/>
    <w:rsid w:val="00384053"/>
    <w:rsid w:val="00384DDF"/>
    <w:rsid w:val="00384E89"/>
    <w:rsid w:val="003855D7"/>
    <w:rsid w:val="00385B98"/>
    <w:rsid w:val="0038655B"/>
    <w:rsid w:val="003874B1"/>
    <w:rsid w:val="0038783F"/>
    <w:rsid w:val="00390174"/>
    <w:rsid w:val="00390F53"/>
    <w:rsid w:val="003913E1"/>
    <w:rsid w:val="0039328D"/>
    <w:rsid w:val="0039331C"/>
    <w:rsid w:val="00394372"/>
    <w:rsid w:val="00394B4C"/>
    <w:rsid w:val="003956B3"/>
    <w:rsid w:val="00395EC0"/>
    <w:rsid w:val="00396352"/>
    <w:rsid w:val="0039666B"/>
    <w:rsid w:val="00396DCE"/>
    <w:rsid w:val="00397652"/>
    <w:rsid w:val="00397C55"/>
    <w:rsid w:val="00397FD7"/>
    <w:rsid w:val="003A00F1"/>
    <w:rsid w:val="003A01F5"/>
    <w:rsid w:val="003A236F"/>
    <w:rsid w:val="003A24F0"/>
    <w:rsid w:val="003A29F3"/>
    <w:rsid w:val="003A2A12"/>
    <w:rsid w:val="003A2D3D"/>
    <w:rsid w:val="003A2E0B"/>
    <w:rsid w:val="003A366E"/>
    <w:rsid w:val="003A37D1"/>
    <w:rsid w:val="003A395A"/>
    <w:rsid w:val="003A4136"/>
    <w:rsid w:val="003A441E"/>
    <w:rsid w:val="003A45D9"/>
    <w:rsid w:val="003A550C"/>
    <w:rsid w:val="003A5CD0"/>
    <w:rsid w:val="003A5FC5"/>
    <w:rsid w:val="003A67BB"/>
    <w:rsid w:val="003A6E2E"/>
    <w:rsid w:val="003A70C1"/>
    <w:rsid w:val="003B0746"/>
    <w:rsid w:val="003B0785"/>
    <w:rsid w:val="003B0C74"/>
    <w:rsid w:val="003B191F"/>
    <w:rsid w:val="003B1F0D"/>
    <w:rsid w:val="003B270E"/>
    <w:rsid w:val="003B28B0"/>
    <w:rsid w:val="003B2946"/>
    <w:rsid w:val="003B29F1"/>
    <w:rsid w:val="003B3816"/>
    <w:rsid w:val="003B384D"/>
    <w:rsid w:val="003B39D9"/>
    <w:rsid w:val="003B3DE9"/>
    <w:rsid w:val="003B494E"/>
    <w:rsid w:val="003B4D48"/>
    <w:rsid w:val="003B5270"/>
    <w:rsid w:val="003B622B"/>
    <w:rsid w:val="003B6A9E"/>
    <w:rsid w:val="003B6C4F"/>
    <w:rsid w:val="003B7ED1"/>
    <w:rsid w:val="003C0016"/>
    <w:rsid w:val="003C110A"/>
    <w:rsid w:val="003C1118"/>
    <w:rsid w:val="003C1660"/>
    <w:rsid w:val="003C187F"/>
    <w:rsid w:val="003C19DB"/>
    <w:rsid w:val="003C218E"/>
    <w:rsid w:val="003C232E"/>
    <w:rsid w:val="003C269B"/>
    <w:rsid w:val="003C29A5"/>
    <w:rsid w:val="003C2B0A"/>
    <w:rsid w:val="003C3723"/>
    <w:rsid w:val="003C37DE"/>
    <w:rsid w:val="003C3B37"/>
    <w:rsid w:val="003C3D83"/>
    <w:rsid w:val="003C449B"/>
    <w:rsid w:val="003C4721"/>
    <w:rsid w:val="003C4A8C"/>
    <w:rsid w:val="003C4B69"/>
    <w:rsid w:val="003C4D96"/>
    <w:rsid w:val="003C4F68"/>
    <w:rsid w:val="003C5198"/>
    <w:rsid w:val="003C52A8"/>
    <w:rsid w:val="003C59D9"/>
    <w:rsid w:val="003C606C"/>
    <w:rsid w:val="003C6DC1"/>
    <w:rsid w:val="003C733B"/>
    <w:rsid w:val="003C7791"/>
    <w:rsid w:val="003C796A"/>
    <w:rsid w:val="003C79D9"/>
    <w:rsid w:val="003D00B0"/>
    <w:rsid w:val="003D10CC"/>
    <w:rsid w:val="003D19B2"/>
    <w:rsid w:val="003D1E37"/>
    <w:rsid w:val="003D3337"/>
    <w:rsid w:val="003D3461"/>
    <w:rsid w:val="003D49DE"/>
    <w:rsid w:val="003D5427"/>
    <w:rsid w:val="003D575B"/>
    <w:rsid w:val="003D597D"/>
    <w:rsid w:val="003D5B80"/>
    <w:rsid w:val="003D7748"/>
    <w:rsid w:val="003E075C"/>
    <w:rsid w:val="003E0D99"/>
    <w:rsid w:val="003E0DC6"/>
    <w:rsid w:val="003E1180"/>
    <w:rsid w:val="003E12D5"/>
    <w:rsid w:val="003E2159"/>
    <w:rsid w:val="003E2508"/>
    <w:rsid w:val="003E27E7"/>
    <w:rsid w:val="003E2806"/>
    <w:rsid w:val="003E2B82"/>
    <w:rsid w:val="003E46AD"/>
    <w:rsid w:val="003E46C9"/>
    <w:rsid w:val="003E5284"/>
    <w:rsid w:val="003E5B90"/>
    <w:rsid w:val="003E61F4"/>
    <w:rsid w:val="003E65FE"/>
    <w:rsid w:val="003E6FF9"/>
    <w:rsid w:val="003E7AA3"/>
    <w:rsid w:val="003F0429"/>
    <w:rsid w:val="003F0DC8"/>
    <w:rsid w:val="003F0ED1"/>
    <w:rsid w:val="003F15C4"/>
    <w:rsid w:val="003F1614"/>
    <w:rsid w:val="003F2F47"/>
    <w:rsid w:val="003F3336"/>
    <w:rsid w:val="003F34F2"/>
    <w:rsid w:val="003F4127"/>
    <w:rsid w:val="003F4492"/>
    <w:rsid w:val="003F489C"/>
    <w:rsid w:val="003F4AAD"/>
    <w:rsid w:val="003F4F07"/>
    <w:rsid w:val="003F50B4"/>
    <w:rsid w:val="003F6126"/>
    <w:rsid w:val="003F6CDD"/>
    <w:rsid w:val="003F6D62"/>
    <w:rsid w:val="00400961"/>
    <w:rsid w:val="00400C2D"/>
    <w:rsid w:val="004015C7"/>
    <w:rsid w:val="0040198B"/>
    <w:rsid w:val="00403185"/>
    <w:rsid w:val="004033AF"/>
    <w:rsid w:val="00403AC6"/>
    <w:rsid w:val="00404959"/>
    <w:rsid w:val="00405CA6"/>
    <w:rsid w:val="00405DD9"/>
    <w:rsid w:val="00406742"/>
    <w:rsid w:val="004067C6"/>
    <w:rsid w:val="00406C70"/>
    <w:rsid w:val="00406EBE"/>
    <w:rsid w:val="0040754B"/>
    <w:rsid w:val="0041064D"/>
    <w:rsid w:val="0041067E"/>
    <w:rsid w:val="0041185B"/>
    <w:rsid w:val="00411A43"/>
    <w:rsid w:val="00411CC2"/>
    <w:rsid w:val="00411D6B"/>
    <w:rsid w:val="00411FD4"/>
    <w:rsid w:val="00412FB8"/>
    <w:rsid w:val="00413481"/>
    <w:rsid w:val="00413BEF"/>
    <w:rsid w:val="00414D7C"/>
    <w:rsid w:val="00415D10"/>
    <w:rsid w:val="00415EE4"/>
    <w:rsid w:val="00415EF1"/>
    <w:rsid w:val="004162B4"/>
    <w:rsid w:val="004162C0"/>
    <w:rsid w:val="0041640D"/>
    <w:rsid w:val="00416439"/>
    <w:rsid w:val="0041656F"/>
    <w:rsid w:val="00416EFF"/>
    <w:rsid w:val="004172F3"/>
    <w:rsid w:val="0041748C"/>
    <w:rsid w:val="004175D2"/>
    <w:rsid w:val="00417A91"/>
    <w:rsid w:val="004200A3"/>
    <w:rsid w:val="0042071B"/>
    <w:rsid w:val="00420F2E"/>
    <w:rsid w:val="0042106A"/>
    <w:rsid w:val="00421998"/>
    <w:rsid w:val="00421A5E"/>
    <w:rsid w:val="00421B0E"/>
    <w:rsid w:val="00422A11"/>
    <w:rsid w:val="00422DE7"/>
    <w:rsid w:val="00422EAA"/>
    <w:rsid w:val="00422F84"/>
    <w:rsid w:val="00423328"/>
    <w:rsid w:val="0042358A"/>
    <w:rsid w:val="004238C1"/>
    <w:rsid w:val="00423E14"/>
    <w:rsid w:val="00424CAC"/>
    <w:rsid w:val="0042550C"/>
    <w:rsid w:val="00425A1E"/>
    <w:rsid w:val="00426C03"/>
    <w:rsid w:val="004278C8"/>
    <w:rsid w:val="00430169"/>
    <w:rsid w:val="004305A6"/>
    <w:rsid w:val="00430C59"/>
    <w:rsid w:val="00431127"/>
    <w:rsid w:val="00431418"/>
    <w:rsid w:val="0043186C"/>
    <w:rsid w:val="00431CDF"/>
    <w:rsid w:val="00431ED4"/>
    <w:rsid w:val="00432311"/>
    <w:rsid w:val="00432355"/>
    <w:rsid w:val="004324F9"/>
    <w:rsid w:val="0043347F"/>
    <w:rsid w:val="00434C00"/>
    <w:rsid w:val="004355C8"/>
    <w:rsid w:val="004355E0"/>
    <w:rsid w:val="00435B0D"/>
    <w:rsid w:val="00435F65"/>
    <w:rsid w:val="00436395"/>
    <w:rsid w:val="004367AD"/>
    <w:rsid w:val="004369E4"/>
    <w:rsid w:val="00440431"/>
    <w:rsid w:val="004406B5"/>
    <w:rsid w:val="00440A00"/>
    <w:rsid w:val="00443142"/>
    <w:rsid w:val="00443BD4"/>
    <w:rsid w:val="00443E25"/>
    <w:rsid w:val="00444420"/>
    <w:rsid w:val="00444667"/>
    <w:rsid w:val="00444B0F"/>
    <w:rsid w:val="00444F0D"/>
    <w:rsid w:val="004469C9"/>
    <w:rsid w:val="00446B1A"/>
    <w:rsid w:val="00446EA7"/>
    <w:rsid w:val="00446F83"/>
    <w:rsid w:val="0044745B"/>
    <w:rsid w:val="004475D7"/>
    <w:rsid w:val="00450C8E"/>
    <w:rsid w:val="00451730"/>
    <w:rsid w:val="00451FDC"/>
    <w:rsid w:val="00452039"/>
    <w:rsid w:val="004531D4"/>
    <w:rsid w:val="004533F4"/>
    <w:rsid w:val="004536EB"/>
    <w:rsid w:val="00453826"/>
    <w:rsid w:val="004545A5"/>
    <w:rsid w:val="00454FCF"/>
    <w:rsid w:val="004559BE"/>
    <w:rsid w:val="00455EB4"/>
    <w:rsid w:val="00456578"/>
    <w:rsid w:val="0045685E"/>
    <w:rsid w:val="0045797F"/>
    <w:rsid w:val="004603B5"/>
    <w:rsid w:val="00460706"/>
    <w:rsid w:val="00460E10"/>
    <w:rsid w:val="00461A58"/>
    <w:rsid w:val="00462102"/>
    <w:rsid w:val="00462BF4"/>
    <w:rsid w:val="00462C57"/>
    <w:rsid w:val="00462F91"/>
    <w:rsid w:val="0046312F"/>
    <w:rsid w:val="00463284"/>
    <w:rsid w:val="00464656"/>
    <w:rsid w:val="00464801"/>
    <w:rsid w:val="004656D2"/>
    <w:rsid w:val="00465EE7"/>
    <w:rsid w:val="0047031D"/>
    <w:rsid w:val="0047086E"/>
    <w:rsid w:val="00470EE0"/>
    <w:rsid w:val="004717CE"/>
    <w:rsid w:val="004719DA"/>
    <w:rsid w:val="004720B4"/>
    <w:rsid w:val="00472718"/>
    <w:rsid w:val="00472A08"/>
    <w:rsid w:val="00472C01"/>
    <w:rsid w:val="0047302A"/>
    <w:rsid w:val="0047308C"/>
    <w:rsid w:val="00473F5D"/>
    <w:rsid w:val="00474421"/>
    <w:rsid w:val="00474657"/>
    <w:rsid w:val="004747FD"/>
    <w:rsid w:val="0047480D"/>
    <w:rsid w:val="004757E4"/>
    <w:rsid w:val="00475E12"/>
    <w:rsid w:val="00476EDA"/>
    <w:rsid w:val="00477547"/>
    <w:rsid w:val="004776D8"/>
    <w:rsid w:val="0048007B"/>
    <w:rsid w:val="0048012E"/>
    <w:rsid w:val="004803F3"/>
    <w:rsid w:val="0048113A"/>
    <w:rsid w:val="00481997"/>
    <w:rsid w:val="004820DD"/>
    <w:rsid w:val="00482124"/>
    <w:rsid w:val="004827D9"/>
    <w:rsid w:val="00483E37"/>
    <w:rsid w:val="00483E57"/>
    <w:rsid w:val="0048417F"/>
    <w:rsid w:val="00484A59"/>
    <w:rsid w:val="00484F45"/>
    <w:rsid w:val="0048566A"/>
    <w:rsid w:val="00485F33"/>
    <w:rsid w:val="004865CB"/>
    <w:rsid w:val="00486CB2"/>
    <w:rsid w:val="00487180"/>
    <w:rsid w:val="004872E4"/>
    <w:rsid w:val="0048777F"/>
    <w:rsid w:val="00490A57"/>
    <w:rsid w:val="0049134B"/>
    <w:rsid w:val="00491AE0"/>
    <w:rsid w:val="004923C4"/>
    <w:rsid w:val="00492F7A"/>
    <w:rsid w:val="00493FDF"/>
    <w:rsid w:val="0049412B"/>
    <w:rsid w:val="0049446A"/>
    <w:rsid w:val="00494A43"/>
    <w:rsid w:val="00494A56"/>
    <w:rsid w:val="00494CB6"/>
    <w:rsid w:val="00495468"/>
    <w:rsid w:val="00495A13"/>
    <w:rsid w:val="00495CDD"/>
    <w:rsid w:val="00496964"/>
    <w:rsid w:val="00497670"/>
    <w:rsid w:val="00497A49"/>
    <w:rsid w:val="004A06F7"/>
    <w:rsid w:val="004A170B"/>
    <w:rsid w:val="004A18E5"/>
    <w:rsid w:val="004A19F6"/>
    <w:rsid w:val="004A1D8E"/>
    <w:rsid w:val="004A217C"/>
    <w:rsid w:val="004A235A"/>
    <w:rsid w:val="004A319C"/>
    <w:rsid w:val="004A33F4"/>
    <w:rsid w:val="004A37E4"/>
    <w:rsid w:val="004A3A5A"/>
    <w:rsid w:val="004A3CCC"/>
    <w:rsid w:val="004A4445"/>
    <w:rsid w:val="004A476B"/>
    <w:rsid w:val="004A4B1E"/>
    <w:rsid w:val="004A4EC7"/>
    <w:rsid w:val="004A5872"/>
    <w:rsid w:val="004A5A3D"/>
    <w:rsid w:val="004A6241"/>
    <w:rsid w:val="004A7007"/>
    <w:rsid w:val="004A7AED"/>
    <w:rsid w:val="004B0A5F"/>
    <w:rsid w:val="004B1DF7"/>
    <w:rsid w:val="004B2379"/>
    <w:rsid w:val="004B252D"/>
    <w:rsid w:val="004B2C28"/>
    <w:rsid w:val="004B365D"/>
    <w:rsid w:val="004B3C6F"/>
    <w:rsid w:val="004B4093"/>
    <w:rsid w:val="004B423E"/>
    <w:rsid w:val="004B4684"/>
    <w:rsid w:val="004B49CE"/>
    <w:rsid w:val="004B49D7"/>
    <w:rsid w:val="004B53AD"/>
    <w:rsid w:val="004B589A"/>
    <w:rsid w:val="004B6296"/>
    <w:rsid w:val="004B670C"/>
    <w:rsid w:val="004B6D05"/>
    <w:rsid w:val="004B795F"/>
    <w:rsid w:val="004B7B85"/>
    <w:rsid w:val="004C0B1D"/>
    <w:rsid w:val="004C0B40"/>
    <w:rsid w:val="004C1076"/>
    <w:rsid w:val="004C1E3E"/>
    <w:rsid w:val="004C2567"/>
    <w:rsid w:val="004C2A00"/>
    <w:rsid w:val="004C302E"/>
    <w:rsid w:val="004C33FE"/>
    <w:rsid w:val="004C35FF"/>
    <w:rsid w:val="004C3F1E"/>
    <w:rsid w:val="004C419A"/>
    <w:rsid w:val="004C4887"/>
    <w:rsid w:val="004C489F"/>
    <w:rsid w:val="004C4954"/>
    <w:rsid w:val="004C49F4"/>
    <w:rsid w:val="004C58A4"/>
    <w:rsid w:val="004C5E02"/>
    <w:rsid w:val="004C6163"/>
    <w:rsid w:val="004C650C"/>
    <w:rsid w:val="004C677C"/>
    <w:rsid w:val="004C7361"/>
    <w:rsid w:val="004C7BEE"/>
    <w:rsid w:val="004D0804"/>
    <w:rsid w:val="004D0BC1"/>
    <w:rsid w:val="004D0E32"/>
    <w:rsid w:val="004D18AF"/>
    <w:rsid w:val="004D1B60"/>
    <w:rsid w:val="004D2CED"/>
    <w:rsid w:val="004D2E3F"/>
    <w:rsid w:val="004D30B1"/>
    <w:rsid w:val="004D3604"/>
    <w:rsid w:val="004D4CDD"/>
    <w:rsid w:val="004D52A4"/>
    <w:rsid w:val="004D533B"/>
    <w:rsid w:val="004D539E"/>
    <w:rsid w:val="004D569B"/>
    <w:rsid w:val="004D5998"/>
    <w:rsid w:val="004E031A"/>
    <w:rsid w:val="004E053A"/>
    <w:rsid w:val="004E081E"/>
    <w:rsid w:val="004E088B"/>
    <w:rsid w:val="004E1182"/>
    <w:rsid w:val="004E1467"/>
    <w:rsid w:val="004E1BB2"/>
    <w:rsid w:val="004E20F4"/>
    <w:rsid w:val="004E2463"/>
    <w:rsid w:val="004E280B"/>
    <w:rsid w:val="004E2C56"/>
    <w:rsid w:val="004E2DF1"/>
    <w:rsid w:val="004E2E94"/>
    <w:rsid w:val="004E31AB"/>
    <w:rsid w:val="004E3538"/>
    <w:rsid w:val="004E3549"/>
    <w:rsid w:val="004E3597"/>
    <w:rsid w:val="004E40BF"/>
    <w:rsid w:val="004E4185"/>
    <w:rsid w:val="004E4446"/>
    <w:rsid w:val="004E4935"/>
    <w:rsid w:val="004E4A8C"/>
    <w:rsid w:val="004E4B8C"/>
    <w:rsid w:val="004E4B91"/>
    <w:rsid w:val="004E4D57"/>
    <w:rsid w:val="004E502D"/>
    <w:rsid w:val="004E51FF"/>
    <w:rsid w:val="004E5683"/>
    <w:rsid w:val="004E67A4"/>
    <w:rsid w:val="004E6949"/>
    <w:rsid w:val="004E6D71"/>
    <w:rsid w:val="004E6F2C"/>
    <w:rsid w:val="004E7301"/>
    <w:rsid w:val="004E77D9"/>
    <w:rsid w:val="004E7994"/>
    <w:rsid w:val="004F03A3"/>
    <w:rsid w:val="004F04C6"/>
    <w:rsid w:val="004F0E00"/>
    <w:rsid w:val="004F1001"/>
    <w:rsid w:val="004F1914"/>
    <w:rsid w:val="004F1954"/>
    <w:rsid w:val="004F28E7"/>
    <w:rsid w:val="004F297C"/>
    <w:rsid w:val="004F3205"/>
    <w:rsid w:val="004F3CBA"/>
    <w:rsid w:val="004F3EAA"/>
    <w:rsid w:val="004F4284"/>
    <w:rsid w:val="004F46BC"/>
    <w:rsid w:val="004F46EB"/>
    <w:rsid w:val="004F49AE"/>
    <w:rsid w:val="004F54B1"/>
    <w:rsid w:val="004F5745"/>
    <w:rsid w:val="004F6318"/>
    <w:rsid w:val="004F6F85"/>
    <w:rsid w:val="004F7128"/>
    <w:rsid w:val="004F7230"/>
    <w:rsid w:val="004F782E"/>
    <w:rsid w:val="004F795D"/>
    <w:rsid w:val="00500587"/>
    <w:rsid w:val="00500A83"/>
    <w:rsid w:val="00500C12"/>
    <w:rsid w:val="00501004"/>
    <w:rsid w:val="00501154"/>
    <w:rsid w:val="00501201"/>
    <w:rsid w:val="00501D89"/>
    <w:rsid w:val="005021FD"/>
    <w:rsid w:val="0050246C"/>
    <w:rsid w:val="005031C7"/>
    <w:rsid w:val="00503B9B"/>
    <w:rsid w:val="00503CF1"/>
    <w:rsid w:val="00504055"/>
    <w:rsid w:val="005056D4"/>
    <w:rsid w:val="00505743"/>
    <w:rsid w:val="005064AD"/>
    <w:rsid w:val="0050652A"/>
    <w:rsid w:val="0050663B"/>
    <w:rsid w:val="005068C3"/>
    <w:rsid w:val="00506A57"/>
    <w:rsid w:val="0050715F"/>
    <w:rsid w:val="005071CF"/>
    <w:rsid w:val="00507ABD"/>
    <w:rsid w:val="00507CD3"/>
    <w:rsid w:val="00510132"/>
    <w:rsid w:val="005102AA"/>
    <w:rsid w:val="005111EC"/>
    <w:rsid w:val="00511294"/>
    <w:rsid w:val="005138A5"/>
    <w:rsid w:val="00513C2D"/>
    <w:rsid w:val="00513D18"/>
    <w:rsid w:val="0051424B"/>
    <w:rsid w:val="0051519C"/>
    <w:rsid w:val="00515283"/>
    <w:rsid w:val="005154E2"/>
    <w:rsid w:val="00515699"/>
    <w:rsid w:val="00515F6C"/>
    <w:rsid w:val="00516A36"/>
    <w:rsid w:val="00516C09"/>
    <w:rsid w:val="00517A58"/>
    <w:rsid w:val="005202EE"/>
    <w:rsid w:val="00520634"/>
    <w:rsid w:val="0052163B"/>
    <w:rsid w:val="0052192C"/>
    <w:rsid w:val="00521958"/>
    <w:rsid w:val="00522079"/>
    <w:rsid w:val="005225E8"/>
    <w:rsid w:val="00522958"/>
    <w:rsid w:val="005233B4"/>
    <w:rsid w:val="00523A0D"/>
    <w:rsid w:val="00523B7A"/>
    <w:rsid w:val="00523EA1"/>
    <w:rsid w:val="0052438C"/>
    <w:rsid w:val="00524ED5"/>
    <w:rsid w:val="0052576C"/>
    <w:rsid w:val="005265BE"/>
    <w:rsid w:val="0052687B"/>
    <w:rsid w:val="00526C8C"/>
    <w:rsid w:val="0052709E"/>
    <w:rsid w:val="0052760D"/>
    <w:rsid w:val="00527840"/>
    <w:rsid w:val="00531010"/>
    <w:rsid w:val="005317A2"/>
    <w:rsid w:val="00531DEF"/>
    <w:rsid w:val="005332A1"/>
    <w:rsid w:val="00533557"/>
    <w:rsid w:val="005344C1"/>
    <w:rsid w:val="00535C8F"/>
    <w:rsid w:val="00537770"/>
    <w:rsid w:val="005377DE"/>
    <w:rsid w:val="00537A14"/>
    <w:rsid w:val="00540101"/>
    <w:rsid w:val="005401E5"/>
    <w:rsid w:val="00540457"/>
    <w:rsid w:val="005404CD"/>
    <w:rsid w:val="00540FB9"/>
    <w:rsid w:val="005424A7"/>
    <w:rsid w:val="005428B2"/>
    <w:rsid w:val="005429E0"/>
    <w:rsid w:val="005431A3"/>
    <w:rsid w:val="005445C3"/>
    <w:rsid w:val="0054462E"/>
    <w:rsid w:val="00544907"/>
    <w:rsid w:val="00544CCC"/>
    <w:rsid w:val="0054517F"/>
    <w:rsid w:val="00545432"/>
    <w:rsid w:val="00546934"/>
    <w:rsid w:val="00546B87"/>
    <w:rsid w:val="00546DF2"/>
    <w:rsid w:val="00547E7E"/>
    <w:rsid w:val="00550169"/>
    <w:rsid w:val="0055075A"/>
    <w:rsid w:val="0055130E"/>
    <w:rsid w:val="00551D88"/>
    <w:rsid w:val="00552A2D"/>
    <w:rsid w:val="00552B85"/>
    <w:rsid w:val="00552BD0"/>
    <w:rsid w:val="00552EB6"/>
    <w:rsid w:val="0055347B"/>
    <w:rsid w:val="00553A80"/>
    <w:rsid w:val="00553ED6"/>
    <w:rsid w:val="005543C5"/>
    <w:rsid w:val="005544E4"/>
    <w:rsid w:val="005548E1"/>
    <w:rsid w:val="00554B99"/>
    <w:rsid w:val="00555685"/>
    <w:rsid w:val="0055572C"/>
    <w:rsid w:val="00557E90"/>
    <w:rsid w:val="0056026D"/>
    <w:rsid w:val="00560715"/>
    <w:rsid w:val="0056089F"/>
    <w:rsid w:val="00560AAE"/>
    <w:rsid w:val="00560ED6"/>
    <w:rsid w:val="00561181"/>
    <w:rsid w:val="00561AC2"/>
    <w:rsid w:val="00562410"/>
    <w:rsid w:val="005627AC"/>
    <w:rsid w:val="00562E97"/>
    <w:rsid w:val="005636E9"/>
    <w:rsid w:val="00563729"/>
    <w:rsid w:val="00563AF7"/>
    <w:rsid w:val="005642B1"/>
    <w:rsid w:val="005648D0"/>
    <w:rsid w:val="00564FC1"/>
    <w:rsid w:val="005654F2"/>
    <w:rsid w:val="0056578C"/>
    <w:rsid w:val="00565B90"/>
    <w:rsid w:val="00565F70"/>
    <w:rsid w:val="005665BF"/>
    <w:rsid w:val="00566985"/>
    <w:rsid w:val="00566A24"/>
    <w:rsid w:val="0056724B"/>
    <w:rsid w:val="0056727E"/>
    <w:rsid w:val="005675CA"/>
    <w:rsid w:val="00567B60"/>
    <w:rsid w:val="005709C5"/>
    <w:rsid w:val="00570CEE"/>
    <w:rsid w:val="00571250"/>
    <w:rsid w:val="00571D20"/>
    <w:rsid w:val="0057234A"/>
    <w:rsid w:val="00572354"/>
    <w:rsid w:val="0057298E"/>
    <w:rsid w:val="00573FF3"/>
    <w:rsid w:val="00574327"/>
    <w:rsid w:val="0057441F"/>
    <w:rsid w:val="00574F51"/>
    <w:rsid w:val="005752E6"/>
    <w:rsid w:val="005753BD"/>
    <w:rsid w:val="0057588C"/>
    <w:rsid w:val="00576875"/>
    <w:rsid w:val="0057706C"/>
    <w:rsid w:val="0057786B"/>
    <w:rsid w:val="00580201"/>
    <w:rsid w:val="00580FFE"/>
    <w:rsid w:val="005810D4"/>
    <w:rsid w:val="00581370"/>
    <w:rsid w:val="00581DCF"/>
    <w:rsid w:val="0058288E"/>
    <w:rsid w:val="00582B46"/>
    <w:rsid w:val="005831FD"/>
    <w:rsid w:val="00583E2C"/>
    <w:rsid w:val="00585E28"/>
    <w:rsid w:val="0058678F"/>
    <w:rsid w:val="005867C1"/>
    <w:rsid w:val="00586861"/>
    <w:rsid w:val="00586D1A"/>
    <w:rsid w:val="0058711B"/>
    <w:rsid w:val="005872BB"/>
    <w:rsid w:val="00587737"/>
    <w:rsid w:val="00587782"/>
    <w:rsid w:val="005879F4"/>
    <w:rsid w:val="00587ABD"/>
    <w:rsid w:val="00587BA6"/>
    <w:rsid w:val="005901D6"/>
    <w:rsid w:val="00590DE2"/>
    <w:rsid w:val="0059257A"/>
    <w:rsid w:val="00593AD3"/>
    <w:rsid w:val="00593BFB"/>
    <w:rsid w:val="005941EB"/>
    <w:rsid w:val="005954F7"/>
    <w:rsid w:val="00595D43"/>
    <w:rsid w:val="00596034"/>
    <w:rsid w:val="005970DF"/>
    <w:rsid w:val="005972DC"/>
    <w:rsid w:val="00597574"/>
    <w:rsid w:val="00597891"/>
    <w:rsid w:val="00597FF0"/>
    <w:rsid w:val="005A0765"/>
    <w:rsid w:val="005A0D5F"/>
    <w:rsid w:val="005A1364"/>
    <w:rsid w:val="005A1447"/>
    <w:rsid w:val="005A2DBA"/>
    <w:rsid w:val="005A3169"/>
    <w:rsid w:val="005A3993"/>
    <w:rsid w:val="005A436E"/>
    <w:rsid w:val="005A450C"/>
    <w:rsid w:val="005A4609"/>
    <w:rsid w:val="005A57CF"/>
    <w:rsid w:val="005A5810"/>
    <w:rsid w:val="005A590B"/>
    <w:rsid w:val="005A5A75"/>
    <w:rsid w:val="005A5AFD"/>
    <w:rsid w:val="005A6356"/>
    <w:rsid w:val="005A6625"/>
    <w:rsid w:val="005A6A26"/>
    <w:rsid w:val="005A6C61"/>
    <w:rsid w:val="005A79C8"/>
    <w:rsid w:val="005A7C33"/>
    <w:rsid w:val="005B0007"/>
    <w:rsid w:val="005B00DD"/>
    <w:rsid w:val="005B102E"/>
    <w:rsid w:val="005B1600"/>
    <w:rsid w:val="005B173D"/>
    <w:rsid w:val="005B1CCC"/>
    <w:rsid w:val="005B1E90"/>
    <w:rsid w:val="005B223C"/>
    <w:rsid w:val="005B2B85"/>
    <w:rsid w:val="005B2D37"/>
    <w:rsid w:val="005B3681"/>
    <w:rsid w:val="005B3694"/>
    <w:rsid w:val="005B36FF"/>
    <w:rsid w:val="005B37EC"/>
    <w:rsid w:val="005B40C0"/>
    <w:rsid w:val="005B422E"/>
    <w:rsid w:val="005B45C1"/>
    <w:rsid w:val="005B4DA7"/>
    <w:rsid w:val="005B5AAC"/>
    <w:rsid w:val="005B5B16"/>
    <w:rsid w:val="005B5BD0"/>
    <w:rsid w:val="005B703C"/>
    <w:rsid w:val="005B709C"/>
    <w:rsid w:val="005B7A25"/>
    <w:rsid w:val="005C0135"/>
    <w:rsid w:val="005C03ED"/>
    <w:rsid w:val="005C0D0B"/>
    <w:rsid w:val="005C0D6F"/>
    <w:rsid w:val="005C11DB"/>
    <w:rsid w:val="005C1F17"/>
    <w:rsid w:val="005C2642"/>
    <w:rsid w:val="005C34E9"/>
    <w:rsid w:val="005C3564"/>
    <w:rsid w:val="005C4A45"/>
    <w:rsid w:val="005C553B"/>
    <w:rsid w:val="005C5A45"/>
    <w:rsid w:val="005C5CB9"/>
    <w:rsid w:val="005C67AC"/>
    <w:rsid w:val="005C7079"/>
    <w:rsid w:val="005C77F3"/>
    <w:rsid w:val="005D0C33"/>
    <w:rsid w:val="005D1029"/>
    <w:rsid w:val="005D1151"/>
    <w:rsid w:val="005D12C7"/>
    <w:rsid w:val="005D1637"/>
    <w:rsid w:val="005D1A52"/>
    <w:rsid w:val="005D1E60"/>
    <w:rsid w:val="005D27EA"/>
    <w:rsid w:val="005D31DE"/>
    <w:rsid w:val="005D3682"/>
    <w:rsid w:val="005D4EA7"/>
    <w:rsid w:val="005D5CDE"/>
    <w:rsid w:val="005D654C"/>
    <w:rsid w:val="005D66D1"/>
    <w:rsid w:val="005D6DF5"/>
    <w:rsid w:val="005D6FFF"/>
    <w:rsid w:val="005D7973"/>
    <w:rsid w:val="005E0278"/>
    <w:rsid w:val="005E0594"/>
    <w:rsid w:val="005E0695"/>
    <w:rsid w:val="005E06B3"/>
    <w:rsid w:val="005E0851"/>
    <w:rsid w:val="005E13CD"/>
    <w:rsid w:val="005E1B9F"/>
    <w:rsid w:val="005E1E3B"/>
    <w:rsid w:val="005E1FA7"/>
    <w:rsid w:val="005E23D5"/>
    <w:rsid w:val="005E276C"/>
    <w:rsid w:val="005E27A2"/>
    <w:rsid w:val="005E2C67"/>
    <w:rsid w:val="005E42F7"/>
    <w:rsid w:val="005E482F"/>
    <w:rsid w:val="005E6074"/>
    <w:rsid w:val="005E61A8"/>
    <w:rsid w:val="005E7073"/>
    <w:rsid w:val="005E741D"/>
    <w:rsid w:val="005E784D"/>
    <w:rsid w:val="005E79EC"/>
    <w:rsid w:val="005E7B7C"/>
    <w:rsid w:val="005E7F96"/>
    <w:rsid w:val="005F043A"/>
    <w:rsid w:val="005F1633"/>
    <w:rsid w:val="005F1B84"/>
    <w:rsid w:val="005F2767"/>
    <w:rsid w:val="005F2C85"/>
    <w:rsid w:val="005F2FFA"/>
    <w:rsid w:val="005F302A"/>
    <w:rsid w:val="005F38D4"/>
    <w:rsid w:val="005F3B79"/>
    <w:rsid w:val="005F3D9A"/>
    <w:rsid w:val="005F4920"/>
    <w:rsid w:val="005F4972"/>
    <w:rsid w:val="005F4B0F"/>
    <w:rsid w:val="005F6FDE"/>
    <w:rsid w:val="005F797B"/>
    <w:rsid w:val="005F7993"/>
    <w:rsid w:val="005F7DD8"/>
    <w:rsid w:val="005F7E54"/>
    <w:rsid w:val="00600303"/>
    <w:rsid w:val="006016D7"/>
    <w:rsid w:val="00601C52"/>
    <w:rsid w:val="00602D56"/>
    <w:rsid w:val="00603150"/>
    <w:rsid w:val="00603E24"/>
    <w:rsid w:val="006044D1"/>
    <w:rsid w:val="006045E9"/>
    <w:rsid w:val="00604D83"/>
    <w:rsid w:val="00605DBF"/>
    <w:rsid w:val="00606BF1"/>
    <w:rsid w:val="006075DA"/>
    <w:rsid w:val="0060762C"/>
    <w:rsid w:val="00607DDA"/>
    <w:rsid w:val="00607F6C"/>
    <w:rsid w:val="00611DE8"/>
    <w:rsid w:val="00611F1B"/>
    <w:rsid w:val="0061302C"/>
    <w:rsid w:val="0061549B"/>
    <w:rsid w:val="00615F4B"/>
    <w:rsid w:val="006168C5"/>
    <w:rsid w:val="00616B01"/>
    <w:rsid w:val="00617004"/>
    <w:rsid w:val="00620065"/>
    <w:rsid w:val="006200A8"/>
    <w:rsid w:val="0062041B"/>
    <w:rsid w:val="0062063D"/>
    <w:rsid w:val="00620F88"/>
    <w:rsid w:val="00621CB4"/>
    <w:rsid w:val="00621FA9"/>
    <w:rsid w:val="00622B3B"/>
    <w:rsid w:val="00622DEF"/>
    <w:rsid w:val="0062394E"/>
    <w:rsid w:val="00623AF4"/>
    <w:rsid w:val="006240A8"/>
    <w:rsid w:val="00624441"/>
    <w:rsid w:val="006254F0"/>
    <w:rsid w:val="0062585B"/>
    <w:rsid w:val="00625936"/>
    <w:rsid w:val="0062703E"/>
    <w:rsid w:val="00627368"/>
    <w:rsid w:val="00627E55"/>
    <w:rsid w:val="00630C9E"/>
    <w:rsid w:val="00631296"/>
    <w:rsid w:val="006317A4"/>
    <w:rsid w:val="006318A4"/>
    <w:rsid w:val="00631E34"/>
    <w:rsid w:val="0063280F"/>
    <w:rsid w:val="00632F21"/>
    <w:rsid w:val="006330BA"/>
    <w:rsid w:val="00633672"/>
    <w:rsid w:val="0063437A"/>
    <w:rsid w:val="006346C6"/>
    <w:rsid w:val="00634F92"/>
    <w:rsid w:val="006351A3"/>
    <w:rsid w:val="006351B2"/>
    <w:rsid w:val="00635301"/>
    <w:rsid w:val="00636D1B"/>
    <w:rsid w:val="00637343"/>
    <w:rsid w:val="00637B50"/>
    <w:rsid w:val="00637BAA"/>
    <w:rsid w:val="00637CF3"/>
    <w:rsid w:val="0064091F"/>
    <w:rsid w:val="00640A0D"/>
    <w:rsid w:val="00641F54"/>
    <w:rsid w:val="006427ED"/>
    <w:rsid w:val="0064282F"/>
    <w:rsid w:val="00642BBF"/>
    <w:rsid w:val="00642FCC"/>
    <w:rsid w:val="006430E7"/>
    <w:rsid w:val="0064418B"/>
    <w:rsid w:val="006441B0"/>
    <w:rsid w:val="006443C3"/>
    <w:rsid w:val="006446FB"/>
    <w:rsid w:val="0064486E"/>
    <w:rsid w:val="006448F7"/>
    <w:rsid w:val="00644EE0"/>
    <w:rsid w:val="00645833"/>
    <w:rsid w:val="00645C0B"/>
    <w:rsid w:val="00647F5A"/>
    <w:rsid w:val="00650BC4"/>
    <w:rsid w:val="00650C79"/>
    <w:rsid w:val="006510AD"/>
    <w:rsid w:val="006513E1"/>
    <w:rsid w:val="0065143F"/>
    <w:rsid w:val="0065148E"/>
    <w:rsid w:val="00652282"/>
    <w:rsid w:val="00652798"/>
    <w:rsid w:val="00652826"/>
    <w:rsid w:val="00652E30"/>
    <w:rsid w:val="006547CC"/>
    <w:rsid w:val="00654E06"/>
    <w:rsid w:val="00654E96"/>
    <w:rsid w:val="00655041"/>
    <w:rsid w:val="00655107"/>
    <w:rsid w:val="00655256"/>
    <w:rsid w:val="00655401"/>
    <w:rsid w:val="00655728"/>
    <w:rsid w:val="00656FB7"/>
    <w:rsid w:val="00657ACA"/>
    <w:rsid w:val="00657EF6"/>
    <w:rsid w:val="006601BC"/>
    <w:rsid w:val="0066083F"/>
    <w:rsid w:val="00660D68"/>
    <w:rsid w:val="0066141C"/>
    <w:rsid w:val="00661C01"/>
    <w:rsid w:val="00661E92"/>
    <w:rsid w:val="00662CBE"/>
    <w:rsid w:val="00662F4E"/>
    <w:rsid w:val="00663327"/>
    <w:rsid w:val="00663F62"/>
    <w:rsid w:val="006649D1"/>
    <w:rsid w:val="00665032"/>
    <w:rsid w:val="0066556E"/>
    <w:rsid w:val="00665A8D"/>
    <w:rsid w:val="00666841"/>
    <w:rsid w:val="006671EE"/>
    <w:rsid w:val="00667500"/>
    <w:rsid w:val="00667657"/>
    <w:rsid w:val="006703AA"/>
    <w:rsid w:val="006705A6"/>
    <w:rsid w:val="00670C10"/>
    <w:rsid w:val="0067151B"/>
    <w:rsid w:val="00671A17"/>
    <w:rsid w:val="00671C4A"/>
    <w:rsid w:val="00671EA8"/>
    <w:rsid w:val="00673D3C"/>
    <w:rsid w:val="00673F7E"/>
    <w:rsid w:val="00675CEB"/>
    <w:rsid w:val="00676062"/>
    <w:rsid w:val="006761ED"/>
    <w:rsid w:val="00676215"/>
    <w:rsid w:val="00676537"/>
    <w:rsid w:val="00676AF9"/>
    <w:rsid w:val="00677035"/>
    <w:rsid w:val="006772B5"/>
    <w:rsid w:val="0067789E"/>
    <w:rsid w:val="00677918"/>
    <w:rsid w:val="00677A16"/>
    <w:rsid w:val="00677EB9"/>
    <w:rsid w:val="00680294"/>
    <w:rsid w:val="00680336"/>
    <w:rsid w:val="00680639"/>
    <w:rsid w:val="006806D1"/>
    <w:rsid w:val="00680A96"/>
    <w:rsid w:val="00681180"/>
    <w:rsid w:val="006816C4"/>
    <w:rsid w:val="00681B2E"/>
    <w:rsid w:val="00681BB6"/>
    <w:rsid w:val="00682E2F"/>
    <w:rsid w:val="00682F04"/>
    <w:rsid w:val="00683154"/>
    <w:rsid w:val="00683732"/>
    <w:rsid w:val="006839C9"/>
    <w:rsid w:val="0068407E"/>
    <w:rsid w:val="0068460A"/>
    <w:rsid w:val="006846A7"/>
    <w:rsid w:val="0068546B"/>
    <w:rsid w:val="00685D9F"/>
    <w:rsid w:val="0068615A"/>
    <w:rsid w:val="006867F6"/>
    <w:rsid w:val="006869D2"/>
    <w:rsid w:val="00686D22"/>
    <w:rsid w:val="00687AA1"/>
    <w:rsid w:val="00687B64"/>
    <w:rsid w:val="00687BDF"/>
    <w:rsid w:val="00690452"/>
    <w:rsid w:val="006904E3"/>
    <w:rsid w:val="00690C02"/>
    <w:rsid w:val="006918D1"/>
    <w:rsid w:val="00693016"/>
    <w:rsid w:val="006938CE"/>
    <w:rsid w:val="00694BC8"/>
    <w:rsid w:val="00695034"/>
    <w:rsid w:val="0069503B"/>
    <w:rsid w:val="00695FAB"/>
    <w:rsid w:val="00696120"/>
    <w:rsid w:val="00696489"/>
    <w:rsid w:val="006968EA"/>
    <w:rsid w:val="0069698C"/>
    <w:rsid w:val="00696D53"/>
    <w:rsid w:val="00697747"/>
    <w:rsid w:val="006979FD"/>
    <w:rsid w:val="006A0B46"/>
    <w:rsid w:val="006A0EE0"/>
    <w:rsid w:val="006A1CF1"/>
    <w:rsid w:val="006A21DC"/>
    <w:rsid w:val="006A2ED2"/>
    <w:rsid w:val="006A2F12"/>
    <w:rsid w:val="006A35BC"/>
    <w:rsid w:val="006A35C1"/>
    <w:rsid w:val="006A3A97"/>
    <w:rsid w:val="006A4030"/>
    <w:rsid w:val="006A431C"/>
    <w:rsid w:val="006A4D0F"/>
    <w:rsid w:val="006A5738"/>
    <w:rsid w:val="006A5A0C"/>
    <w:rsid w:val="006A5BA6"/>
    <w:rsid w:val="006A5BF3"/>
    <w:rsid w:val="006A5D00"/>
    <w:rsid w:val="006A5EED"/>
    <w:rsid w:val="006A66C6"/>
    <w:rsid w:val="006A6F4C"/>
    <w:rsid w:val="006A7826"/>
    <w:rsid w:val="006A79E3"/>
    <w:rsid w:val="006A79E7"/>
    <w:rsid w:val="006A7BB4"/>
    <w:rsid w:val="006A7D7A"/>
    <w:rsid w:val="006B0A0A"/>
    <w:rsid w:val="006B0E7A"/>
    <w:rsid w:val="006B1217"/>
    <w:rsid w:val="006B126A"/>
    <w:rsid w:val="006B193F"/>
    <w:rsid w:val="006B1A7C"/>
    <w:rsid w:val="006B21D2"/>
    <w:rsid w:val="006B270B"/>
    <w:rsid w:val="006B309A"/>
    <w:rsid w:val="006B41EF"/>
    <w:rsid w:val="006B46CD"/>
    <w:rsid w:val="006B4801"/>
    <w:rsid w:val="006B48D5"/>
    <w:rsid w:val="006B4FC5"/>
    <w:rsid w:val="006B5056"/>
    <w:rsid w:val="006B52AB"/>
    <w:rsid w:val="006B537D"/>
    <w:rsid w:val="006B55BB"/>
    <w:rsid w:val="006B586D"/>
    <w:rsid w:val="006B68F3"/>
    <w:rsid w:val="006B6E91"/>
    <w:rsid w:val="006B6FFF"/>
    <w:rsid w:val="006B72E8"/>
    <w:rsid w:val="006B7593"/>
    <w:rsid w:val="006B767B"/>
    <w:rsid w:val="006C0CDB"/>
    <w:rsid w:val="006C1B43"/>
    <w:rsid w:val="006C1C03"/>
    <w:rsid w:val="006C205F"/>
    <w:rsid w:val="006C23ED"/>
    <w:rsid w:val="006C2552"/>
    <w:rsid w:val="006C27B9"/>
    <w:rsid w:val="006C3CE1"/>
    <w:rsid w:val="006C4AAF"/>
    <w:rsid w:val="006C4B16"/>
    <w:rsid w:val="006C51E4"/>
    <w:rsid w:val="006C630A"/>
    <w:rsid w:val="006C7264"/>
    <w:rsid w:val="006C7352"/>
    <w:rsid w:val="006C7C50"/>
    <w:rsid w:val="006D02E8"/>
    <w:rsid w:val="006D0666"/>
    <w:rsid w:val="006D0BF1"/>
    <w:rsid w:val="006D1B5C"/>
    <w:rsid w:val="006D249F"/>
    <w:rsid w:val="006D25BD"/>
    <w:rsid w:val="006D25FD"/>
    <w:rsid w:val="006D3B33"/>
    <w:rsid w:val="006D3D67"/>
    <w:rsid w:val="006D4C32"/>
    <w:rsid w:val="006D6032"/>
    <w:rsid w:val="006D6D0C"/>
    <w:rsid w:val="006D73EC"/>
    <w:rsid w:val="006E0780"/>
    <w:rsid w:val="006E0A75"/>
    <w:rsid w:val="006E0AC7"/>
    <w:rsid w:val="006E1755"/>
    <w:rsid w:val="006E2234"/>
    <w:rsid w:val="006E2353"/>
    <w:rsid w:val="006E245C"/>
    <w:rsid w:val="006E2BE9"/>
    <w:rsid w:val="006E3024"/>
    <w:rsid w:val="006E3510"/>
    <w:rsid w:val="006E361A"/>
    <w:rsid w:val="006E4796"/>
    <w:rsid w:val="006E4D37"/>
    <w:rsid w:val="006E6B3E"/>
    <w:rsid w:val="006E6FA3"/>
    <w:rsid w:val="006E7036"/>
    <w:rsid w:val="006E7265"/>
    <w:rsid w:val="006E7C5E"/>
    <w:rsid w:val="006F047B"/>
    <w:rsid w:val="006F131C"/>
    <w:rsid w:val="006F145F"/>
    <w:rsid w:val="006F1DEA"/>
    <w:rsid w:val="006F1FD2"/>
    <w:rsid w:val="006F2311"/>
    <w:rsid w:val="006F24D3"/>
    <w:rsid w:val="006F28F0"/>
    <w:rsid w:val="006F2AEF"/>
    <w:rsid w:val="006F35C9"/>
    <w:rsid w:val="006F4E2F"/>
    <w:rsid w:val="006F4F90"/>
    <w:rsid w:val="006F516E"/>
    <w:rsid w:val="006F5715"/>
    <w:rsid w:val="006F5E6C"/>
    <w:rsid w:val="006F61B4"/>
    <w:rsid w:val="006F6563"/>
    <w:rsid w:val="006F665E"/>
    <w:rsid w:val="006F69DB"/>
    <w:rsid w:val="006F6C01"/>
    <w:rsid w:val="006F717F"/>
    <w:rsid w:val="006F71E3"/>
    <w:rsid w:val="006F77C3"/>
    <w:rsid w:val="006F7AB6"/>
    <w:rsid w:val="007001BC"/>
    <w:rsid w:val="0070055A"/>
    <w:rsid w:val="00700E09"/>
    <w:rsid w:val="0070204A"/>
    <w:rsid w:val="007024DE"/>
    <w:rsid w:val="007032E6"/>
    <w:rsid w:val="00703537"/>
    <w:rsid w:val="007035F9"/>
    <w:rsid w:val="00703A4B"/>
    <w:rsid w:val="00703A9D"/>
    <w:rsid w:val="0070418E"/>
    <w:rsid w:val="0070422A"/>
    <w:rsid w:val="00704C4C"/>
    <w:rsid w:val="00704EBD"/>
    <w:rsid w:val="0070516A"/>
    <w:rsid w:val="00706697"/>
    <w:rsid w:val="007067EB"/>
    <w:rsid w:val="007068A1"/>
    <w:rsid w:val="007074E6"/>
    <w:rsid w:val="00707FFC"/>
    <w:rsid w:val="007100C4"/>
    <w:rsid w:val="007101A1"/>
    <w:rsid w:val="00710F36"/>
    <w:rsid w:val="007126BC"/>
    <w:rsid w:val="00712C51"/>
    <w:rsid w:val="007132BF"/>
    <w:rsid w:val="00713C2D"/>
    <w:rsid w:val="00714B19"/>
    <w:rsid w:val="00714E93"/>
    <w:rsid w:val="00715CEB"/>
    <w:rsid w:val="00716585"/>
    <w:rsid w:val="0071693B"/>
    <w:rsid w:val="00716BCF"/>
    <w:rsid w:val="007170BA"/>
    <w:rsid w:val="007170D3"/>
    <w:rsid w:val="007173C4"/>
    <w:rsid w:val="007173CC"/>
    <w:rsid w:val="00717DFD"/>
    <w:rsid w:val="0072038A"/>
    <w:rsid w:val="00720606"/>
    <w:rsid w:val="00720772"/>
    <w:rsid w:val="007214A5"/>
    <w:rsid w:val="00721642"/>
    <w:rsid w:val="00721C7D"/>
    <w:rsid w:val="00721F77"/>
    <w:rsid w:val="00721F87"/>
    <w:rsid w:val="00722381"/>
    <w:rsid w:val="007223FF"/>
    <w:rsid w:val="00723152"/>
    <w:rsid w:val="0072377D"/>
    <w:rsid w:val="007239CF"/>
    <w:rsid w:val="00723D53"/>
    <w:rsid w:val="00723FEE"/>
    <w:rsid w:val="007256DF"/>
    <w:rsid w:val="00725B2E"/>
    <w:rsid w:val="0072634F"/>
    <w:rsid w:val="007264B5"/>
    <w:rsid w:val="00726E8E"/>
    <w:rsid w:val="007270EC"/>
    <w:rsid w:val="007279B9"/>
    <w:rsid w:val="00727A0D"/>
    <w:rsid w:val="00730471"/>
    <w:rsid w:val="00730CCD"/>
    <w:rsid w:val="00730F44"/>
    <w:rsid w:val="00731DF6"/>
    <w:rsid w:val="007321E7"/>
    <w:rsid w:val="0073251F"/>
    <w:rsid w:val="00732DDF"/>
    <w:rsid w:val="00733258"/>
    <w:rsid w:val="00733BC2"/>
    <w:rsid w:val="00734355"/>
    <w:rsid w:val="007343CD"/>
    <w:rsid w:val="007344ED"/>
    <w:rsid w:val="00734636"/>
    <w:rsid w:val="0073463E"/>
    <w:rsid w:val="007348D1"/>
    <w:rsid w:val="00734A1C"/>
    <w:rsid w:val="0073535E"/>
    <w:rsid w:val="007357F7"/>
    <w:rsid w:val="00736691"/>
    <w:rsid w:val="00736A33"/>
    <w:rsid w:val="00736EA5"/>
    <w:rsid w:val="00740765"/>
    <w:rsid w:val="0074209C"/>
    <w:rsid w:val="00742D7A"/>
    <w:rsid w:val="007435DB"/>
    <w:rsid w:val="007441BA"/>
    <w:rsid w:val="007449AE"/>
    <w:rsid w:val="00745B7D"/>
    <w:rsid w:val="00745CE9"/>
    <w:rsid w:val="00746140"/>
    <w:rsid w:val="007466B7"/>
    <w:rsid w:val="00747512"/>
    <w:rsid w:val="007475C9"/>
    <w:rsid w:val="00747F22"/>
    <w:rsid w:val="00750142"/>
    <w:rsid w:val="00750180"/>
    <w:rsid w:val="007501DB"/>
    <w:rsid w:val="007504CA"/>
    <w:rsid w:val="0075069C"/>
    <w:rsid w:val="00750D6D"/>
    <w:rsid w:val="0075112D"/>
    <w:rsid w:val="00751C7A"/>
    <w:rsid w:val="00752539"/>
    <w:rsid w:val="0075285E"/>
    <w:rsid w:val="0075395D"/>
    <w:rsid w:val="007544C9"/>
    <w:rsid w:val="007544CF"/>
    <w:rsid w:val="007545E5"/>
    <w:rsid w:val="0075466C"/>
    <w:rsid w:val="00754C22"/>
    <w:rsid w:val="00754CC9"/>
    <w:rsid w:val="00755A91"/>
    <w:rsid w:val="00755B11"/>
    <w:rsid w:val="00755C3A"/>
    <w:rsid w:val="00756229"/>
    <w:rsid w:val="0075651D"/>
    <w:rsid w:val="00756D91"/>
    <w:rsid w:val="00757569"/>
    <w:rsid w:val="00757DCF"/>
    <w:rsid w:val="00760DD6"/>
    <w:rsid w:val="00761266"/>
    <w:rsid w:val="00761297"/>
    <w:rsid w:val="00761DDD"/>
    <w:rsid w:val="00762220"/>
    <w:rsid w:val="00762352"/>
    <w:rsid w:val="00762617"/>
    <w:rsid w:val="0076315C"/>
    <w:rsid w:val="007632B2"/>
    <w:rsid w:val="00763472"/>
    <w:rsid w:val="007635CA"/>
    <w:rsid w:val="0076377A"/>
    <w:rsid w:val="007642E6"/>
    <w:rsid w:val="00764404"/>
    <w:rsid w:val="007647D3"/>
    <w:rsid w:val="00764D3E"/>
    <w:rsid w:val="00765415"/>
    <w:rsid w:val="007660B8"/>
    <w:rsid w:val="0076711F"/>
    <w:rsid w:val="007671F6"/>
    <w:rsid w:val="00767736"/>
    <w:rsid w:val="00767871"/>
    <w:rsid w:val="00767DDE"/>
    <w:rsid w:val="00771423"/>
    <w:rsid w:val="00771D69"/>
    <w:rsid w:val="0077485A"/>
    <w:rsid w:val="00774B46"/>
    <w:rsid w:val="00774D5D"/>
    <w:rsid w:val="00775A55"/>
    <w:rsid w:val="00775BA8"/>
    <w:rsid w:val="00775D7C"/>
    <w:rsid w:val="00775F78"/>
    <w:rsid w:val="007761DB"/>
    <w:rsid w:val="00776205"/>
    <w:rsid w:val="00776863"/>
    <w:rsid w:val="00776879"/>
    <w:rsid w:val="007770F8"/>
    <w:rsid w:val="00780077"/>
    <w:rsid w:val="00780FC2"/>
    <w:rsid w:val="007812EA"/>
    <w:rsid w:val="00782337"/>
    <w:rsid w:val="007829E5"/>
    <w:rsid w:val="00782B62"/>
    <w:rsid w:val="00782D28"/>
    <w:rsid w:val="0078335A"/>
    <w:rsid w:val="00783B34"/>
    <w:rsid w:val="007845C7"/>
    <w:rsid w:val="0078512E"/>
    <w:rsid w:val="00785195"/>
    <w:rsid w:val="00785F62"/>
    <w:rsid w:val="00786650"/>
    <w:rsid w:val="00786B60"/>
    <w:rsid w:val="007905DF"/>
    <w:rsid w:val="007910C8"/>
    <w:rsid w:val="00792343"/>
    <w:rsid w:val="00792A09"/>
    <w:rsid w:val="00792E19"/>
    <w:rsid w:val="00792F0C"/>
    <w:rsid w:val="00793B76"/>
    <w:rsid w:val="007948A7"/>
    <w:rsid w:val="007959B6"/>
    <w:rsid w:val="007960B1"/>
    <w:rsid w:val="00797398"/>
    <w:rsid w:val="007977DE"/>
    <w:rsid w:val="007A049A"/>
    <w:rsid w:val="007A0C90"/>
    <w:rsid w:val="007A172F"/>
    <w:rsid w:val="007A2CDE"/>
    <w:rsid w:val="007A452A"/>
    <w:rsid w:val="007A49EE"/>
    <w:rsid w:val="007A4A34"/>
    <w:rsid w:val="007A5B58"/>
    <w:rsid w:val="007A7594"/>
    <w:rsid w:val="007B023C"/>
    <w:rsid w:val="007B0C1D"/>
    <w:rsid w:val="007B13C0"/>
    <w:rsid w:val="007B1941"/>
    <w:rsid w:val="007B1A4F"/>
    <w:rsid w:val="007B1D6C"/>
    <w:rsid w:val="007B2585"/>
    <w:rsid w:val="007B29F6"/>
    <w:rsid w:val="007B359D"/>
    <w:rsid w:val="007B4019"/>
    <w:rsid w:val="007B423F"/>
    <w:rsid w:val="007B4E55"/>
    <w:rsid w:val="007B56E3"/>
    <w:rsid w:val="007B592B"/>
    <w:rsid w:val="007B5F06"/>
    <w:rsid w:val="007B6059"/>
    <w:rsid w:val="007B685E"/>
    <w:rsid w:val="007B73D3"/>
    <w:rsid w:val="007B7F9C"/>
    <w:rsid w:val="007C0415"/>
    <w:rsid w:val="007C091E"/>
    <w:rsid w:val="007C13A8"/>
    <w:rsid w:val="007C1729"/>
    <w:rsid w:val="007C1BA8"/>
    <w:rsid w:val="007C1FFB"/>
    <w:rsid w:val="007C2196"/>
    <w:rsid w:val="007C22A1"/>
    <w:rsid w:val="007C2606"/>
    <w:rsid w:val="007C281E"/>
    <w:rsid w:val="007C2A9C"/>
    <w:rsid w:val="007C2E9E"/>
    <w:rsid w:val="007C3008"/>
    <w:rsid w:val="007C319B"/>
    <w:rsid w:val="007C383F"/>
    <w:rsid w:val="007C3A0F"/>
    <w:rsid w:val="007C3BF1"/>
    <w:rsid w:val="007C3D0B"/>
    <w:rsid w:val="007C4017"/>
    <w:rsid w:val="007C40C1"/>
    <w:rsid w:val="007C4362"/>
    <w:rsid w:val="007C5EAC"/>
    <w:rsid w:val="007C664B"/>
    <w:rsid w:val="007C67D7"/>
    <w:rsid w:val="007C70A0"/>
    <w:rsid w:val="007C715B"/>
    <w:rsid w:val="007C7A73"/>
    <w:rsid w:val="007D0A60"/>
    <w:rsid w:val="007D0B36"/>
    <w:rsid w:val="007D0C50"/>
    <w:rsid w:val="007D11DD"/>
    <w:rsid w:val="007D1374"/>
    <w:rsid w:val="007D15E7"/>
    <w:rsid w:val="007D2119"/>
    <w:rsid w:val="007D23B6"/>
    <w:rsid w:val="007D48AC"/>
    <w:rsid w:val="007D48AD"/>
    <w:rsid w:val="007D52B0"/>
    <w:rsid w:val="007D60E0"/>
    <w:rsid w:val="007D663B"/>
    <w:rsid w:val="007D6787"/>
    <w:rsid w:val="007E0B87"/>
    <w:rsid w:val="007E11D0"/>
    <w:rsid w:val="007E1503"/>
    <w:rsid w:val="007E16D0"/>
    <w:rsid w:val="007E17CF"/>
    <w:rsid w:val="007E4986"/>
    <w:rsid w:val="007E55DD"/>
    <w:rsid w:val="007E6044"/>
    <w:rsid w:val="007E6163"/>
    <w:rsid w:val="007E61B9"/>
    <w:rsid w:val="007E6407"/>
    <w:rsid w:val="007E70C9"/>
    <w:rsid w:val="007E725B"/>
    <w:rsid w:val="007E777B"/>
    <w:rsid w:val="007E7D4D"/>
    <w:rsid w:val="007F05B5"/>
    <w:rsid w:val="007F11F0"/>
    <w:rsid w:val="007F1ABA"/>
    <w:rsid w:val="007F1C36"/>
    <w:rsid w:val="007F212D"/>
    <w:rsid w:val="007F35F2"/>
    <w:rsid w:val="007F3D5D"/>
    <w:rsid w:val="007F3F67"/>
    <w:rsid w:val="007F4733"/>
    <w:rsid w:val="007F572E"/>
    <w:rsid w:val="007F5831"/>
    <w:rsid w:val="007F5AB0"/>
    <w:rsid w:val="007F6264"/>
    <w:rsid w:val="007F716C"/>
    <w:rsid w:val="007F719A"/>
    <w:rsid w:val="007F7A7D"/>
    <w:rsid w:val="007F7ED1"/>
    <w:rsid w:val="00800A71"/>
    <w:rsid w:val="00800AA3"/>
    <w:rsid w:val="00800CE5"/>
    <w:rsid w:val="00800FDB"/>
    <w:rsid w:val="00801465"/>
    <w:rsid w:val="00803BAF"/>
    <w:rsid w:val="0080420E"/>
    <w:rsid w:val="008042B1"/>
    <w:rsid w:val="008042CE"/>
    <w:rsid w:val="008050DD"/>
    <w:rsid w:val="00805458"/>
    <w:rsid w:val="0080608C"/>
    <w:rsid w:val="00806541"/>
    <w:rsid w:val="00806549"/>
    <w:rsid w:val="0080671C"/>
    <w:rsid w:val="00806E9F"/>
    <w:rsid w:val="008102A0"/>
    <w:rsid w:val="0081043B"/>
    <w:rsid w:val="00811E97"/>
    <w:rsid w:val="00812A4B"/>
    <w:rsid w:val="00812FE7"/>
    <w:rsid w:val="0081313F"/>
    <w:rsid w:val="0081329B"/>
    <w:rsid w:val="008134D2"/>
    <w:rsid w:val="008142D1"/>
    <w:rsid w:val="00815B5B"/>
    <w:rsid w:val="00815B96"/>
    <w:rsid w:val="00815D97"/>
    <w:rsid w:val="00816463"/>
    <w:rsid w:val="0081665B"/>
    <w:rsid w:val="00816E66"/>
    <w:rsid w:val="008171DF"/>
    <w:rsid w:val="00817484"/>
    <w:rsid w:val="00817742"/>
    <w:rsid w:val="0082039D"/>
    <w:rsid w:val="008205A8"/>
    <w:rsid w:val="00820B88"/>
    <w:rsid w:val="008210A0"/>
    <w:rsid w:val="00821204"/>
    <w:rsid w:val="00822132"/>
    <w:rsid w:val="008222E1"/>
    <w:rsid w:val="0082236F"/>
    <w:rsid w:val="00822580"/>
    <w:rsid w:val="00822818"/>
    <w:rsid w:val="008233AD"/>
    <w:rsid w:val="0082388E"/>
    <w:rsid w:val="00824064"/>
    <w:rsid w:val="00824318"/>
    <w:rsid w:val="00824D3C"/>
    <w:rsid w:val="0082586A"/>
    <w:rsid w:val="00825A1C"/>
    <w:rsid w:val="00825E4A"/>
    <w:rsid w:val="00826456"/>
    <w:rsid w:val="00826585"/>
    <w:rsid w:val="00826774"/>
    <w:rsid w:val="00826B03"/>
    <w:rsid w:val="00827BA2"/>
    <w:rsid w:val="00827D41"/>
    <w:rsid w:val="008301B1"/>
    <w:rsid w:val="00830253"/>
    <w:rsid w:val="00830A5C"/>
    <w:rsid w:val="008310F6"/>
    <w:rsid w:val="008312AB"/>
    <w:rsid w:val="00832157"/>
    <w:rsid w:val="008324BC"/>
    <w:rsid w:val="00832943"/>
    <w:rsid w:val="00832E68"/>
    <w:rsid w:val="008335A6"/>
    <w:rsid w:val="008338F3"/>
    <w:rsid w:val="00833D93"/>
    <w:rsid w:val="008341ED"/>
    <w:rsid w:val="0083481F"/>
    <w:rsid w:val="00834F9D"/>
    <w:rsid w:val="0083574F"/>
    <w:rsid w:val="008358AC"/>
    <w:rsid w:val="0083592D"/>
    <w:rsid w:val="0083636C"/>
    <w:rsid w:val="008372BE"/>
    <w:rsid w:val="008377A8"/>
    <w:rsid w:val="00837A18"/>
    <w:rsid w:val="00837DD6"/>
    <w:rsid w:val="00840D19"/>
    <w:rsid w:val="00841845"/>
    <w:rsid w:val="00841F20"/>
    <w:rsid w:val="00842F6A"/>
    <w:rsid w:val="008430DF"/>
    <w:rsid w:val="0084351C"/>
    <w:rsid w:val="008436A9"/>
    <w:rsid w:val="008438EF"/>
    <w:rsid w:val="0084508F"/>
    <w:rsid w:val="0084544B"/>
    <w:rsid w:val="00845EF6"/>
    <w:rsid w:val="0084653F"/>
    <w:rsid w:val="00846C97"/>
    <w:rsid w:val="00846D18"/>
    <w:rsid w:val="00847793"/>
    <w:rsid w:val="008516C5"/>
    <w:rsid w:val="0085171D"/>
    <w:rsid w:val="00851AA3"/>
    <w:rsid w:val="008521B9"/>
    <w:rsid w:val="0085242C"/>
    <w:rsid w:val="00852474"/>
    <w:rsid w:val="0085284A"/>
    <w:rsid w:val="00852990"/>
    <w:rsid w:val="008529EF"/>
    <w:rsid w:val="0085355C"/>
    <w:rsid w:val="0085414E"/>
    <w:rsid w:val="00854917"/>
    <w:rsid w:val="00854D4D"/>
    <w:rsid w:val="00854F32"/>
    <w:rsid w:val="00855143"/>
    <w:rsid w:val="00855A32"/>
    <w:rsid w:val="00855AAD"/>
    <w:rsid w:val="00855C48"/>
    <w:rsid w:val="008563E2"/>
    <w:rsid w:val="00856454"/>
    <w:rsid w:val="00856E7E"/>
    <w:rsid w:val="00857290"/>
    <w:rsid w:val="00857550"/>
    <w:rsid w:val="008576F7"/>
    <w:rsid w:val="0085779F"/>
    <w:rsid w:val="00857B9D"/>
    <w:rsid w:val="00857E25"/>
    <w:rsid w:val="00857E3B"/>
    <w:rsid w:val="008609E0"/>
    <w:rsid w:val="00861083"/>
    <w:rsid w:val="008614DD"/>
    <w:rsid w:val="00862B82"/>
    <w:rsid w:val="00863153"/>
    <w:rsid w:val="00863785"/>
    <w:rsid w:val="00863C21"/>
    <w:rsid w:val="00863D7C"/>
    <w:rsid w:val="00863DFE"/>
    <w:rsid w:val="00864365"/>
    <w:rsid w:val="00864C22"/>
    <w:rsid w:val="00864D2F"/>
    <w:rsid w:val="00864F0E"/>
    <w:rsid w:val="008654D2"/>
    <w:rsid w:val="00865C48"/>
    <w:rsid w:val="008667EE"/>
    <w:rsid w:val="00866C2C"/>
    <w:rsid w:val="00866F18"/>
    <w:rsid w:val="0086727D"/>
    <w:rsid w:val="008701F9"/>
    <w:rsid w:val="00870310"/>
    <w:rsid w:val="00870DFC"/>
    <w:rsid w:val="0087117F"/>
    <w:rsid w:val="00871CB4"/>
    <w:rsid w:val="0087200E"/>
    <w:rsid w:val="00872D9C"/>
    <w:rsid w:val="00872FE7"/>
    <w:rsid w:val="008735A9"/>
    <w:rsid w:val="008735CD"/>
    <w:rsid w:val="00874CBC"/>
    <w:rsid w:val="00874D77"/>
    <w:rsid w:val="00874E22"/>
    <w:rsid w:val="00875906"/>
    <w:rsid w:val="00875A5B"/>
    <w:rsid w:val="00875AF7"/>
    <w:rsid w:val="008766E7"/>
    <w:rsid w:val="008769D5"/>
    <w:rsid w:val="00877372"/>
    <w:rsid w:val="008804F9"/>
    <w:rsid w:val="008807B4"/>
    <w:rsid w:val="008810F4"/>
    <w:rsid w:val="00881387"/>
    <w:rsid w:val="008815C9"/>
    <w:rsid w:val="008815D1"/>
    <w:rsid w:val="00881C2D"/>
    <w:rsid w:val="00881C70"/>
    <w:rsid w:val="00882455"/>
    <w:rsid w:val="008827E9"/>
    <w:rsid w:val="0088286F"/>
    <w:rsid w:val="00882ADF"/>
    <w:rsid w:val="008838F0"/>
    <w:rsid w:val="008840DC"/>
    <w:rsid w:val="0088448D"/>
    <w:rsid w:val="00884578"/>
    <w:rsid w:val="00884BE0"/>
    <w:rsid w:val="00884EAD"/>
    <w:rsid w:val="00885DDC"/>
    <w:rsid w:val="00885FA5"/>
    <w:rsid w:val="00886DF8"/>
    <w:rsid w:val="00887D50"/>
    <w:rsid w:val="00890A9E"/>
    <w:rsid w:val="008910AF"/>
    <w:rsid w:val="008914B1"/>
    <w:rsid w:val="00892F9E"/>
    <w:rsid w:val="008930C4"/>
    <w:rsid w:val="00893971"/>
    <w:rsid w:val="00893ABE"/>
    <w:rsid w:val="00894079"/>
    <w:rsid w:val="008940E4"/>
    <w:rsid w:val="0089448C"/>
    <w:rsid w:val="00894846"/>
    <w:rsid w:val="008950A9"/>
    <w:rsid w:val="00895A25"/>
    <w:rsid w:val="00895F57"/>
    <w:rsid w:val="00896086"/>
    <w:rsid w:val="008962C7"/>
    <w:rsid w:val="008966AC"/>
    <w:rsid w:val="0089685C"/>
    <w:rsid w:val="00897152"/>
    <w:rsid w:val="00897C7B"/>
    <w:rsid w:val="00897E7E"/>
    <w:rsid w:val="008A0EB6"/>
    <w:rsid w:val="008A10EE"/>
    <w:rsid w:val="008A203F"/>
    <w:rsid w:val="008A351F"/>
    <w:rsid w:val="008A3FC9"/>
    <w:rsid w:val="008A4B9B"/>
    <w:rsid w:val="008A58EF"/>
    <w:rsid w:val="008A5E8E"/>
    <w:rsid w:val="008A65E1"/>
    <w:rsid w:val="008A6919"/>
    <w:rsid w:val="008A6D1D"/>
    <w:rsid w:val="008A7AB5"/>
    <w:rsid w:val="008A7EBC"/>
    <w:rsid w:val="008B07C7"/>
    <w:rsid w:val="008B1277"/>
    <w:rsid w:val="008B15C4"/>
    <w:rsid w:val="008B2906"/>
    <w:rsid w:val="008B29F6"/>
    <w:rsid w:val="008B3273"/>
    <w:rsid w:val="008B3DD1"/>
    <w:rsid w:val="008B41AB"/>
    <w:rsid w:val="008B41DE"/>
    <w:rsid w:val="008B4AE2"/>
    <w:rsid w:val="008B52C4"/>
    <w:rsid w:val="008B56B4"/>
    <w:rsid w:val="008B6547"/>
    <w:rsid w:val="008B6FE2"/>
    <w:rsid w:val="008B71C6"/>
    <w:rsid w:val="008B75DC"/>
    <w:rsid w:val="008B7CA9"/>
    <w:rsid w:val="008C032F"/>
    <w:rsid w:val="008C114A"/>
    <w:rsid w:val="008C25AB"/>
    <w:rsid w:val="008C2C87"/>
    <w:rsid w:val="008C2FDC"/>
    <w:rsid w:val="008C3B5B"/>
    <w:rsid w:val="008C4B21"/>
    <w:rsid w:val="008C4FB1"/>
    <w:rsid w:val="008C6089"/>
    <w:rsid w:val="008C63A2"/>
    <w:rsid w:val="008C693E"/>
    <w:rsid w:val="008C6C20"/>
    <w:rsid w:val="008C7302"/>
    <w:rsid w:val="008C7546"/>
    <w:rsid w:val="008C761A"/>
    <w:rsid w:val="008C769E"/>
    <w:rsid w:val="008C78C7"/>
    <w:rsid w:val="008C78D3"/>
    <w:rsid w:val="008C7E0A"/>
    <w:rsid w:val="008D018F"/>
    <w:rsid w:val="008D0C2E"/>
    <w:rsid w:val="008D0D70"/>
    <w:rsid w:val="008D1949"/>
    <w:rsid w:val="008D21F7"/>
    <w:rsid w:val="008D2525"/>
    <w:rsid w:val="008D2DF9"/>
    <w:rsid w:val="008D30E2"/>
    <w:rsid w:val="008D31F8"/>
    <w:rsid w:val="008D3235"/>
    <w:rsid w:val="008D34B9"/>
    <w:rsid w:val="008D3C4C"/>
    <w:rsid w:val="008D3CC5"/>
    <w:rsid w:val="008D5A18"/>
    <w:rsid w:val="008D5BC7"/>
    <w:rsid w:val="008D5C65"/>
    <w:rsid w:val="008D641E"/>
    <w:rsid w:val="008D6A52"/>
    <w:rsid w:val="008D7271"/>
    <w:rsid w:val="008D75F1"/>
    <w:rsid w:val="008E0421"/>
    <w:rsid w:val="008E09CD"/>
    <w:rsid w:val="008E0A23"/>
    <w:rsid w:val="008E178C"/>
    <w:rsid w:val="008E1AE6"/>
    <w:rsid w:val="008E2D73"/>
    <w:rsid w:val="008E3223"/>
    <w:rsid w:val="008E3772"/>
    <w:rsid w:val="008E3930"/>
    <w:rsid w:val="008E3A82"/>
    <w:rsid w:val="008E3DA9"/>
    <w:rsid w:val="008E3E15"/>
    <w:rsid w:val="008E3E1D"/>
    <w:rsid w:val="008E3EDD"/>
    <w:rsid w:val="008E44EF"/>
    <w:rsid w:val="008E4648"/>
    <w:rsid w:val="008E55B0"/>
    <w:rsid w:val="008E5B07"/>
    <w:rsid w:val="008E5B3C"/>
    <w:rsid w:val="008E5FFA"/>
    <w:rsid w:val="008E6A6B"/>
    <w:rsid w:val="008F0394"/>
    <w:rsid w:val="008F10A6"/>
    <w:rsid w:val="008F12B2"/>
    <w:rsid w:val="008F1457"/>
    <w:rsid w:val="008F1823"/>
    <w:rsid w:val="008F19EC"/>
    <w:rsid w:val="008F1D1A"/>
    <w:rsid w:val="008F1ECA"/>
    <w:rsid w:val="008F219A"/>
    <w:rsid w:val="008F2C91"/>
    <w:rsid w:val="008F2E58"/>
    <w:rsid w:val="008F4A21"/>
    <w:rsid w:val="008F552E"/>
    <w:rsid w:val="008F55B4"/>
    <w:rsid w:val="008F5F99"/>
    <w:rsid w:val="008F6400"/>
    <w:rsid w:val="008F654A"/>
    <w:rsid w:val="008F65C9"/>
    <w:rsid w:val="008F6BA0"/>
    <w:rsid w:val="008F7751"/>
    <w:rsid w:val="008F7BB0"/>
    <w:rsid w:val="0090131E"/>
    <w:rsid w:val="00903712"/>
    <w:rsid w:val="00903D63"/>
    <w:rsid w:val="00904302"/>
    <w:rsid w:val="00904B7C"/>
    <w:rsid w:val="00904BBD"/>
    <w:rsid w:val="009058C0"/>
    <w:rsid w:val="00905A29"/>
    <w:rsid w:val="00906282"/>
    <w:rsid w:val="0090672D"/>
    <w:rsid w:val="00906DFE"/>
    <w:rsid w:val="009105B9"/>
    <w:rsid w:val="009107D0"/>
    <w:rsid w:val="00910F32"/>
    <w:rsid w:val="009118B1"/>
    <w:rsid w:val="0091210A"/>
    <w:rsid w:val="009123EC"/>
    <w:rsid w:val="009131A6"/>
    <w:rsid w:val="00913757"/>
    <w:rsid w:val="00913B09"/>
    <w:rsid w:val="00915699"/>
    <w:rsid w:val="00915837"/>
    <w:rsid w:val="00915B98"/>
    <w:rsid w:val="0091676B"/>
    <w:rsid w:val="00916993"/>
    <w:rsid w:val="009170C8"/>
    <w:rsid w:val="009172A7"/>
    <w:rsid w:val="009172DC"/>
    <w:rsid w:val="009173B5"/>
    <w:rsid w:val="0091796D"/>
    <w:rsid w:val="00917A9A"/>
    <w:rsid w:val="00917DEC"/>
    <w:rsid w:val="00920253"/>
    <w:rsid w:val="0092026F"/>
    <w:rsid w:val="00920323"/>
    <w:rsid w:val="009216F5"/>
    <w:rsid w:val="009229AB"/>
    <w:rsid w:val="009230DC"/>
    <w:rsid w:val="0092345F"/>
    <w:rsid w:val="009234DD"/>
    <w:rsid w:val="00923B22"/>
    <w:rsid w:val="0092448F"/>
    <w:rsid w:val="009247F9"/>
    <w:rsid w:val="00924939"/>
    <w:rsid w:val="009249E5"/>
    <w:rsid w:val="00924B5A"/>
    <w:rsid w:val="00924C2F"/>
    <w:rsid w:val="00924E3B"/>
    <w:rsid w:val="009250EE"/>
    <w:rsid w:val="00926337"/>
    <w:rsid w:val="00927A32"/>
    <w:rsid w:val="00927DFA"/>
    <w:rsid w:val="009307EA"/>
    <w:rsid w:val="0093115A"/>
    <w:rsid w:val="009319E1"/>
    <w:rsid w:val="00931ABE"/>
    <w:rsid w:val="00931C64"/>
    <w:rsid w:val="009321E0"/>
    <w:rsid w:val="00932DC9"/>
    <w:rsid w:val="00933703"/>
    <w:rsid w:val="009337B1"/>
    <w:rsid w:val="00934571"/>
    <w:rsid w:val="00934B60"/>
    <w:rsid w:val="00934BA8"/>
    <w:rsid w:val="00935998"/>
    <w:rsid w:val="00935B16"/>
    <w:rsid w:val="009364E8"/>
    <w:rsid w:val="0093692C"/>
    <w:rsid w:val="0093716F"/>
    <w:rsid w:val="00937ACF"/>
    <w:rsid w:val="00937DEA"/>
    <w:rsid w:val="00940A63"/>
    <w:rsid w:val="00940CE2"/>
    <w:rsid w:val="00940D91"/>
    <w:rsid w:val="009423CE"/>
    <w:rsid w:val="009427D9"/>
    <w:rsid w:val="00942BF4"/>
    <w:rsid w:val="00943650"/>
    <w:rsid w:val="00943D23"/>
    <w:rsid w:val="00943D3D"/>
    <w:rsid w:val="009444B8"/>
    <w:rsid w:val="00945273"/>
    <w:rsid w:val="009452D4"/>
    <w:rsid w:val="00945481"/>
    <w:rsid w:val="00945529"/>
    <w:rsid w:val="00945C81"/>
    <w:rsid w:val="009461C2"/>
    <w:rsid w:val="009463F7"/>
    <w:rsid w:val="00946C0F"/>
    <w:rsid w:val="00946D7E"/>
    <w:rsid w:val="00947A5C"/>
    <w:rsid w:val="00947A8C"/>
    <w:rsid w:val="00947AE2"/>
    <w:rsid w:val="00950A6D"/>
    <w:rsid w:val="00950BA6"/>
    <w:rsid w:val="009516C4"/>
    <w:rsid w:val="009519C7"/>
    <w:rsid w:val="009521B5"/>
    <w:rsid w:val="0095247E"/>
    <w:rsid w:val="00952DE7"/>
    <w:rsid w:val="00953012"/>
    <w:rsid w:val="00953464"/>
    <w:rsid w:val="00954732"/>
    <w:rsid w:val="009552E5"/>
    <w:rsid w:val="0095547E"/>
    <w:rsid w:val="00955A3C"/>
    <w:rsid w:val="00955F1A"/>
    <w:rsid w:val="0095665C"/>
    <w:rsid w:val="009567E8"/>
    <w:rsid w:val="00956F93"/>
    <w:rsid w:val="0095758E"/>
    <w:rsid w:val="009575D9"/>
    <w:rsid w:val="0095771B"/>
    <w:rsid w:val="00960215"/>
    <w:rsid w:val="00960285"/>
    <w:rsid w:val="009602F7"/>
    <w:rsid w:val="00960A38"/>
    <w:rsid w:val="009612D2"/>
    <w:rsid w:val="00961866"/>
    <w:rsid w:val="0096192D"/>
    <w:rsid w:val="00961D07"/>
    <w:rsid w:val="00961D72"/>
    <w:rsid w:val="0096213C"/>
    <w:rsid w:val="009627E8"/>
    <w:rsid w:val="009629BA"/>
    <w:rsid w:val="00962D5C"/>
    <w:rsid w:val="00962F6D"/>
    <w:rsid w:val="00963CB5"/>
    <w:rsid w:val="009649AB"/>
    <w:rsid w:val="00964AF5"/>
    <w:rsid w:val="009650CF"/>
    <w:rsid w:val="0096537E"/>
    <w:rsid w:val="00966545"/>
    <w:rsid w:val="0096778D"/>
    <w:rsid w:val="009677B6"/>
    <w:rsid w:val="00967F12"/>
    <w:rsid w:val="00967FC6"/>
    <w:rsid w:val="00970AC2"/>
    <w:rsid w:val="00970C72"/>
    <w:rsid w:val="00971A83"/>
    <w:rsid w:val="00971AF1"/>
    <w:rsid w:val="00972991"/>
    <w:rsid w:val="00973155"/>
    <w:rsid w:val="00973285"/>
    <w:rsid w:val="0097379C"/>
    <w:rsid w:val="00974232"/>
    <w:rsid w:val="009746A0"/>
    <w:rsid w:val="00974B12"/>
    <w:rsid w:val="00975255"/>
    <w:rsid w:val="00975448"/>
    <w:rsid w:val="009756BF"/>
    <w:rsid w:val="009756C5"/>
    <w:rsid w:val="00975D4C"/>
    <w:rsid w:val="0097644D"/>
    <w:rsid w:val="0097649E"/>
    <w:rsid w:val="0097654C"/>
    <w:rsid w:val="009769B1"/>
    <w:rsid w:val="00980159"/>
    <w:rsid w:val="00980219"/>
    <w:rsid w:val="0098026E"/>
    <w:rsid w:val="009802FF"/>
    <w:rsid w:val="00980E5A"/>
    <w:rsid w:val="00981126"/>
    <w:rsid w:val="00981742"/>
    <w:rsid w:val="009819A1"/>
    <w:rsid w:val="009824C9"/>
    <w:rsid w:val="00982BA6"/>
    <w:rsid w:val="00982BB4"/>
    <w:rsid w:val="00982C3D"/>
    <w:rsid w:val="00982C4D"/>
    <w:rsid w:val="00984AD4"/>
    <w:rsid w:val="009851CE"/>
    <w:rsid w:val="00987856"/>
    <w:rsid w:val="00987C12"/>
    <w:rsid w:val="0099117C"/>
    <w:rsid w:val="00991692"/>
    <w:rsid w:val="0099184C"/>
    <w:rsid w:val="00991FFE"/>
    <w:rsid w:val="00992908"/>
    <w:rsid w:val="00992E94"/>
    <w:rsid w:val="00992FB6"/>
    <w:rsid w:val="009930A5"/>
    <w:rsid w:val="009934D6"/>
    <w:rsid w:val="00993534"/>
    <w:rsid w:val="00993E5C"/>
    <w:rsid w:val="009952C0"/>
    <w:rsid w:val="00995A2A"/>
    <w:rsid w:val="00996442"/>
    <w:rsid w:val="00997697"/>
    <w:rsid w:val="00997ECD"/>
    <w:rsid w:val="009A0153"/>
    <w:rsid w:val="009A04CC"/>
    <w:rsid w:val="009A06C4"/>
    <w:rsid w:val="009A1EF2"/>
    <w:rsid w:val="009A29BC"/>
    <w:rsid w:val="009A367B"/>
    <w:rsid w:val="009A3A57"/>
    <w:rsid w:val="009A4181"/>
    <w:rsid w:val="009A48AD"/>
    <w:rsid w:val="009A53EC"/>
    <w:rsid w:val="009A57E5"/>
    <w:rsid w:val="009A621B"/>
    <w:rsid w:val="009A657E"/>
    <w:rsid w:val="009A65FA"/>
    <w:rsid w:val="009A779C"/>
    <w:rsid w:val="009A7F06"/>
    <w:rsid w:val="009B045F"/>
    <w:rsid w:val="009B1260"/>
    <w:rsid w:val="009B1401"/>
    <w:rsid w:val="009B1A61"/>
    <w:rsid w:val="009B1E4E"/>
    <w:rsid w:val="009B1FDB"/>
    <w:rsid w:val="009B2CF6"/>
    <w:rsid w:val="009B3723"/>
    <w:rsid w:val="009B3804"/>
    <w:rsid w:val="009B5162"/>
    <w:rsid w:val="009B51AA"/>
    <w:rsid w:val="009B55FA"/>
    <w:rsid w:val="009B56E9"/>
    <w:rsid w:val="009B5E75"/>
    <w:rsid w:val="009B60B2"/>
    <w:rsid w:val="009B62C7"/>
    <w:rsid w:val="009B694B"/>
    <w:rsid w:val="009B6986"/>
    <w:rsid w:val="009B6A5F"/>
    <w:rsid w:val="009B71C1"/>
    <w:rsid w:val="009B7D88"/>
    <w:rsid w:val="009C0080"/>
    <w:rsid w:val="009C0217"/>
    <w:rsid w:val="009C051D"/>
    <w:rsid w:val="009C0874"/>
    <w:rsid w:val="009C0889"/>
    <w:rsid w:val="009C0C15"/>
    <w:rsid w:val="009C0E18"/>
    <w:rsid w:val="009C14BA"/>
    <w:rsid w:val="009C1667"/>
    <w:rsid w:val="009C218E"/>
    <w:rsid w:val="009C21B1"/>
    <w:rsid w:val="009C240C"/>
    <w:rsid w:val="009C31DD"/>
    <w:rsid w:val="009C53CA"/>
    <w:rsid w:val="009C556E"/>
    <w:rsid w:val="009C56AF"/>
    <w:rsid w:val="009C61E3"/>
    <w:rsid w:val="009C64A6"/>
    <w:rsid w:val="009C6A02"/>
    <w:rsid w:val="009C6AD8"/>
    <w:rsid w:val="009C6CAC"/>
    <w:rsid w:val="009C6FF7"/>
    <w:rsid w:val="009C7C39"/>
    <w:rsid w:val="009D106A"/>
    <w:rsid w:val="009D1520"/>
    <w:rsid w:val="009D19BE"/>
    <w:rsid w:val="009D1B3B"/>
    <w:rsid w:val="009D21F7"/>
    <w:rsid w:val="009D255B"/>
    <w:rsid w:val="009D26AF"/>
    <w:rsid w:val="009D2D24"/>
    <w:rsid w:val="009D317A"/>
    <w:rsid w:val="009D347E"/>
    <w:rsid w:val="009D3A15"/>
    <w:rsid w:val="009D46D2"/>
    <w:rsid w:val="009D4702"/>
    <w:rsid w:val="009D55FB"/>
    <w:rsid w:val="009D6427"/>
    <w:rsid w:val="009D6BB4"/>
    <w:rsid w:val="009D7075"/>
    <w:rsid w:val="009D707E"/>
    <w:rsid w:val="009D7445"/>
    <w:rsid w:val="009D74C6"/>
    <w:rsid w:val="009D7F6E"/>
    <w:rsid w:val="009E01F0"/>
    <w:rsid w:val="009E0362"/>
    <w:rsid w:val="009E08CB"/>
    <w:rsid w:val="009E0E04"/>
    <w:rsid w:val="009E0FDB"/>
    <w:rsid w:val="009E2185"/>
    <w:rsid w:val="009E2AC3"/>
    <w:rsid w:val="009E304F"/>
    <w:rsid w:val="009E330A"/>
    <w:rsid w:val="009E340C"/>
    <w:rsid w:val="009E40F5"/>
    <w:rsid w:val="009E4585"/>
    <w:rsid w:val="009E4A20"/>
    <w:rsid w:val="009E4A56"/>
    <w:rsid w:val="009E4C1A"/>
    <w:rsid w:val="009E531E"/>
    <w:rsid w:val="009E545B"/>
    <w:rsid w:val="009E547F"/>
    <w:rsid w:val="009E6025"/>
    <w:rsid w:val="009E61C1"/>
    <w:rsid w:val="009E67FB"/>
    <w:rsid w:val="009E7060"/>
    <w:rsid w:val="009E7391"/>
    <w:rsid w:val="009E76EB"/>
    <w:rsid w:val="009E798E"/>
    <w:rsid w:val="009F02B8"/>
    <w:rsid w:val="009F03F2"/>
    <w:rsid w:val="009F049F"/>
    <w:rsid w:val="009F053A"/>
    <w:rsid w:val="009F082A"/>
    <w:rsid w:val="009F0D44"/>
    <w:rsid w:val="009F12F0"/>
    <w:rsid w:val="009F1449"/>
    <w:rsid w:val="009F1537"/>
    <w:rsid w:val="009F155E"/>
    <w:rsid w:val="009F2296"/>
    <w:rsid w:val="009F231B"/>
    <w:rsid w:val="009F2EE9"/>
    <w:rsid w:val="009F2F29"/>
    <w:rsid w:val="009F35CF"/>
    <w:rsid w:val="009F3E3C"/>
    <w:rsid w:val="009F4B7E"/>
    <w:rsid w:val="009F5B5A"/>
    <w:rsid w:val="009F5CA5"/>
    <w:rsid w:val="009F5EBC"/>
    <w:rsid w:val="009F6DF4"/>
    <w:rsid w:val="009F722C"/>
    <w:rsid w:val="009F797C"/>
    <w:rsid w:val="00A00940"/>
    <w:rsid w:val="00A00BAC"/>
    <w:rsid w:val="00A00ECB"/>
    <w:rsid w:val="00A018A9"/>
    <w:rsid w:val="00A0219F"/>
    <w:rsid w:val="00A032A3"/>
    <w:rsid w:val="00A033E4"/>
    <w:rsid w:val="00A03499"/>
    <w:rsid w:val="00A03AEC"/>
    <w:rsid w:val="00A0453A"/>
    <w:rsid w:val="00A04927"/>
    <w:rsid w:val="00A04DA2"/>
    <w:rsid w:val="00A0541C"/>
    <w:rsid w:val="00A05527"/>
    <w:rsid w:val="00A05F9A"/>
    <w:rsid w:val="00A06922"/>
    <w:rsid w:val="00A06D06"/>
    <w:rsid w:val="00A06F62"/>
    <w:rsid w:val="00A074EC"/>
    <w:rsid w:val="00A1005F"/>
    <w:rsid w:val="00A10E0D"/>
    <w:rsid w:val="00A12989"/>
    <w:rsid w:val="00A12DA6"/>
    <w:rsid w:val="00A13AFA"/>
    <w:rsid w:val="00A14395"/>
    <w:rsid w:val="00A1564E"/>
    <w:rsid w:val="00A15829"/>
    <w:rsid w:val="00A15BE0"/>
    <w:rsid w:val="00A164F7"/>
    <w:rsid w:val="00A1661F"/>
    <w:rsid w:val="00A171A3"/>
    <w:rsid w:val="00A179E3"/>
    <w:rsid w:val="00A17A62"/>
    <w:rsid w:val="00A17B83"/>
    <w:rsid w:val="00A17F82"/>
    <w:rsid w:val="00A20514"/>
    <w:rsid w:val="00A2058A"/>
    <w:rsid w:val="00A2088B"/>
    <w:rsid w:val="00A20BE2"/>
    <w:rsid w:val="00A20F6B"/>
    <w:rsid w:val="00A218DE"/>
    <w:rsid w:val="00A221C5"/>
    <w:rsid w:val="00A22EA3"/>
    <w:rsid w:val="00A23727"/>
    <w:rsid w:val="00A23C01"/>
    <w:rsid w:val="00A241C2"/>
    <w:rsid w:val="00A2462F"/>
    <w:rsid w:val="00A24A57"/>
    <w:rsid w:val="00A24A5F"/>
    <w:rsid w:val="00A24B4A"/>
    <w:rsid w:val="00A24EC4"/>
    <w:rsid w:val="00A24FCC"/>
    <w:rsid w:val="00A2543C"/>
    <w:rsid w:val="00A2571B"/>
    <w:rsid w:val="00A25D2B"/>
    <w:rsid w:val="00A25F51"/>
    <w:rsid w:val="00A264A7"/>
    <w:rsid w:val="00A274C9"/>
    <w:rsid w:val="00A27773"/>
    <w:rsid w:val="00A27A2B"/>
    <w:rsid w:val="00A27A86"/>
    <w:rsid w:val="00A30617"/>
    <w:rsid w:val="00A308AE"/>
    <w:rsid w:val="00A30A38"/>
    <w:rsid w:val="00A31262"/>
    <w:rsid w:val="00A313FE"/>
    <w:rsid w:val="00A3142D"/>
    <w:rsid w:val="00A31438"/>
    <w:rsid w:val="00A3163A"/>
    <w:rsid w:val="00A31B10"/>
    <w:rsid w:val="00A31BEF"/>
    <w:rsid w:val="00A32AF6"/>
    <w:rsid w:val="00A32BE5"/>
    <w:rsid w:val="00A3336E"/>
    <w:rsid w:val="00A34DFF"/>
    <w:rsid w:val="00A35157"/>
    <w:rsid w:val="00A356F9"/>
    <w:rsid w:val="00A35836"/>
    <w:rsid w:val="00A35C48"/>
    <w:rsid w:val="00A36541"/>
    <w:rsid w:val="00A368BE"/>
    <w:rsid w:val="00A36CA7"/>
    <w:rsid w:val="00A37315"/>
    <w:rsid w:val="00A4024B"/>
    <w:rsid w:val="00A40574"/>
    <w:rsid w:val="00A4184E"/>
    <w:rsid w:val="00A41CAE"/>
    <w:rsid w:val="00A420B3"/>
    <w:rsid w:val="00A42648"/>
    <w:rsid w:val="00A42F22"/>
    <w:rsid w:val="00A4328D"/>
    <w:rsid w:val="00A432BB"/>
    <w:rsid w:val="00A43CCF"/>
    <w:rsid w:val="00A44036"/>
    <w:rsid w:val="00A45DA2"/>
    <w:rsid w:val="00A46049"/>
    <w:rsid w:val="00A46854"/>
    <w:rsid w:val="00A478A0"/>
    <w:rsid w:val="00A502F4"/>
    <w:rsid w:val="00A50F2D"/>
    <w:rsid w:val="00A514C1"/>
    <w:rsid w:val="00A51680"/>
    <w:rsid w:val="00A52B42"/>
    <w:rsid w:val="00A53136"/>
    <w:rsid w:val="00A54DEB"/>
    <w:rsid w:val="00A54F8C"/>
    <w:rsid w:val="00A55439"/>
    <w:rsid w:val="00A56B4B"/>
    <w:rsid w:val="00A571D1"/>
    <w:rsid w:val="00A57C3D"/>
    <w:rsid w:val="00A610AE"/>
    <w:rsid w:val="00A624A2"/>
    <w:rsid w:val="00A625D9"/>
    <w:rsid w:val="00A63931"/>
    <w:rsid w:val="00A63F09"/>
    <w:rsid w:val="00A6413B"/>
    <w:rsid w:val="00A64311"/>
    <w:rsid w:val="00A64970"/>
    <w:rsid w:val="00A64F9A"/>
    <w:rsid w:val="00A65BAC"/>
    <w:rsid w:val="00A65E68"/>
    <w:rsid w:val="00A6647A"/>
    <w:rsid w:val="00A664F8"/>
    <w:rsid w:val="00A66A97"/>
    <w:rsid w:val="00A66ACB"/>
    <w:rsid w:val="00A66C9A"/>
    <w:rsid w:val="00A66F41"/>
    <w:rsid w:val="00A67A80"/>
    <w:rsid w:val="00A70048"/>
    <w:rsid w:val="00A70ED5"/>
    <w:rsid w:val="00A71123"/>
    <w:rsid w:val="00A72B29"/>
    <w:rsid w:val="00A72C5A"/>
    <w:rsid w:val="00A72F6E"/>
    <w:rsid w:val="00A732F5"/>
    <w:rsid w:val="00A7338D"/>
    <w:rsid w:val="00A73BF3"/>
    <w:rsid w:val="00A744D0"/>
    <w:rsid w:val="00A74F74"/>
    <w:rsid w:val="00A75486"/>
    <w:rsid w:val="00A75B96"/>
    <w:rsid w:val="00A7616F"/>
    <w:rsid w:val="00A762E4"/>
    <w:rsid w:val="00A76966"/>
    <w:rsid w:val="00A76B30"/>
    <w:rsid w:val="00A76B4B"/>
    <w:rsid w:val="00A76C0A"/>
    <w:rsid w:val="00A76C0F"/>
    <w:rsid w:val="00A77113"/>
    <w:rsid w:val="00A7737B"/>
    <w:rsid w:val="00A773CB"/>
    <w:rsid w:val="00A77602"/>
    <w:rsid w:val="00A777DE"/>
    <w:rsid w:val="00A80B4B"/>
    <w:rsid w:val="00A811B0"/>
    <w:rsid w:val="00A813D2"/>
    <w:rsid w:val="00A814BF"/>
    <w:rsid w:val="00A819B8"/>
    <w:rsid w:val="00A8264D"/>
    <w:rsid w:val="00A82CE0"/>
    <w:rsid w:val="00A83555"/>
    <w:rsid w:val="00A83EDE"/>
    <w:rsid w:val="00A84637"/>
    <w:rsid w:val="00A84E5C"/>
    <w:rsid w:val="00A84F34"/>
    <w:rsid w:val="00A84FFE"/>
    <w:rsid w:val="00A855E3"/>
    <w:rsid w:val="00A863A8"/>
    <w:rsid w:val="00A871CD"/>
    <w:rsid w:val="00A871D0"/>
    <w:rsid w:val="00A8748F"/>
    <w:rsid w:val="00A90833"/>
    <w:rsid w:val="00A90F2A"/>
    <w:rsid w:val="00A914B1"/>
    <w:rsid w:val="00A92438"/>
    <w:rsid w:val="00A925D8"/>
    <w:rsid w:val="00A92D80"/>
    <w:rsid w:val="00A935C8"/>
    <w:rsid w:val="00A939EE"/>
    <w:rsid w:val="00A9506E"/>
    <w:rsid w:val="00A951D7"/>
    <w:rsid w:val="00A95BE4"/>
    <w:rsid w:val="00A95C51"/>
    <w:rsid w:val="00A95E15"/>
    <w:rsid w:val="00A960F6"/>
    <w:rsid w:val="00A96975"/>
    <w:rsid w:val="00AA0058"/>
    <w:rsid w:val="00AA04E2"/>
    <w:rsid w:val="00AA0B47"/>
    <w:rsid w:val="00AA1CD0"/>
    <w:rsid w:val="00AA1D12"/>
    <w:rsid w:val="00AA2245"/>
    <w:rsid w:val="00AA28ED"/>
    <w:rsid w:val="00AA2DD4"/>
    <w:rsid w:val="00AA3FBB"/>
    <w:rsid w:val="00AA4261"/>
    <w:rsid w:val="00AA43F1"/>
    <w:rsid w:val="00AA526E"/>
    <w:rsid w:val="00AA573F"/>
    <w:rsid w:val="00AA5814"/>
    <w:rsid w:val="00AA597B"/>
    <w:rsid w:val="00AA59D2"/>
    <w:rsid w:val="00AA6BA4"/>
    <w:rsid w:val="00AA6C3B"/>
    <w:rsid w:val="00AA705B"/>
    <w:rsid w:val="00AA79B0"/>
    <w:rsid w:val="00AA7AD4"/>
    <w:rsid w:val="00AB007F"/>
    <w:rsid w:val="00AB0F51"/>
    <w:rsid w:val="00AB11B3"/>
    <w:rsid w:val="00AB1D76"/>
    <w:rsid w:val="00AB2C4E"/>
    <w:rsid w:val="00AB3056"/>
    <w:rsid w:val="00AB4057"/>
    <w:rsid w:val="00AB53AE"/>
    <w:rsid w:val="00AB5471"/>
    <w:rsid w:val="00AB5655"/>
    <w:rsid w:val="00AB56B9"/>
    <w:rsid w:val="00AB5841"/>
    <w:rsid w:val="00AB5F75"/>
    <w:rsid w:val="00AB64F3"/>
    <w:rsid w:val="00AB6CF3"/>
    <w:rsid w:val="00AB6E2C"/>
    <w:rsid w:val="00AB7103"/>
    <w:rsid w:val="00AB7F19"/>
    <w:rsid w:val="00AC0249"/>
    <w:rsid w:val="00AC044D"/>
    <w:rsid w:val="00AC0638"/>
    <w:rsid w:val="00AC0E12"/>
    <w:rsid w:val="00AC1897"/>
    <w:rsid w:val="00AC18E4"/>
    <w:rsid w:val="00AC1F43"/>
    <w:rsid w:val="00AC1FDA"/>
    <w:rsid w:val="00AC22B7"/>
    <w:rsid w:val="00AC2562"/>
    <w:rsid w:val="00AC2B36"/>
    <w:rsid w:val="00AC331C"/>
    <w:rsid w:val="00AC4883"/>
    <w:rsid w:val="00AC49AE"/>
    <w:rsid w:val="00AC4DFD"/>
    <w:rsid w:val="00AC6037"/>
    <w:rsid w:val="00AC6338"/>
    <w:rsid w:val="00AC6B59"/>
    <w:rsid w:val="00AC6DBC"/>
    <w:rsid w:val="00AD0044"/>
    <w:rsid w:val="00AD12CA"/>
    <w:rsid w:val="00AD1ABB"/>
    <w:rsid w:val="00AD1D0D"/>
    <w:rsid w:val="00AD2BA1"/>
    <w:rsid w:val="00AD2EE0"/>
    <w:rsid w:val="00AD3B6D"/>
    <w:rsid w:val="00AD4452"/>
    <w:rsid w:val="00AD502B"/>
    <w:rsid w:val="00AD5904"/>
    <w:rsid w:val="00AD5A03"/>
    <w:rsid w:val="00AD76BE"/>
    <w:rsid w:val="00AD7732"/>
    <w:rsid w:val="00AE12FB"/>
    <w:rsid w:val="00AE2C54"/>
    <w:rsid w:val="00AE34CA"/>
    <w:rsid w:val="00AE36C8"/>
    <w:rsid w:val="00AE3DA6"/>
    <w:rsid w:val="00AE5330"/>
    <w:rsid w:val="00AE57F0"/>
    <w:rsid w:val="00AE589F"/>
    <w:rsid w:val="00AE5C09"/>
    <w:rsid w:val="00AE5EC5"/>
    <w:rsid w:val="00AE5FAE"/>
    <w:rsid w:val="00AE679A"/>
    <w:rsid w:val="00AE6957"/>
    <w:rsid w:val="00AE7BA9"/>
    <w:rsid w:val="00AE7DC9"/>
    <w:rsid w:val="00AE7FAC"/>
    <w:rsid w:val="00AF0300"/>
    <w:rsid w:val="00AF0E1E"/>
    <w:rsid w:val="00AF1342"/>
    <w:rsid w:val="00AF17DD"/>
    <w:rsid w:val="00AF182F"/>
    <w:rsid w:val="00AF1E91"/>
    <w:rsid w:val="00AF22DD"/>
    <w:rsid w:val="00AF2D6F"/>
    <w:rsid w:val="00AF3408"/>
    <w:rsid w:val="00AF394D"/>
    <w:rsid w:val="00AF3E54"/>
    <w:rsid w:val="00AF3EA1"/>
    <w:rsid w:val="00AF3FC1"/>
    <w:rsid w:val="00AF412A"/>
    <w:rsid w:val="00AF46FC"/>
    <w:rsid w:val="00AF4789"/>
    <w:rsid w:val="00AF4813"/>
    <w:rsid w:val="00AF4AB6"/>
    <w:rsid w:val="00AF4C38"/>
    <w:rsid w:val="00AF5787"/>
    <w:rsid w:val="00AF640D"/>
    <w:rsid w:val="00AF6E32"/>
    <w:rsid w:val="00AF72D0"/>
    <w:rsid w:val="00AF7928"/>
    <w:rsid w:val="00AF7C0C"/>
    <w:rsid w:val="00B00491"/>
    <w:rsid w:val="00B00937"/>
    <w:rsid w:val="00B010A6"/>
    <w:rsid w:val="00B01513"/>
    <w:rsid w:val="00B02056"/>
    <w:rsid w:val="00B02591"/>
    <w:rsid w:val="00B026B6"/>
    <w:rsid w:val="00B02E30"/>
    <w:rsid w:val="00B0491B"/>
    <w:rsid w:val="00B04BF6"/>
    <w:rsid w:val="00B04F6E"/>
    <w:rsid w:val="00B05652"/>
    <w:rsid w:val="00B056CA"/>
    <w:rsid w:val="00B05A78"/>
    <w:rsid w:val="00B05B8B"/>
    <w:rsid w:val="00B06F28"/>
    <w:rsid w:val="00B06FB4"/>
    <w:rsid w:val="00B07593"/>
    <w:rsid w:val="00B07D25"/>
    <w:rsid w:val="00B07D55"/>
    <w:rsid w:val="00B11B77"/>
    <w:rsid w:val="00B11CC3"/>
    <w:rsid w:val="00B11CD9"/>
    <w:rsid w:val="00B122FC"/>
    <w:rsid w:val="00B127C3"/>
    <w:rsid w:val="00B129DD"/>
    <w:rsid w:val="00B12C5E"/>
    <w:rsid w:val="00B1329B"/>
    <w:rsid w:val="00B13F25"/>
    <w:rsid w:val="00B1414D"/>
    <w:rsid w:val="00B14A04"/>
    <w:rsid w:val="00B1653B"/>
    <w:rsid w:val="00B16733"/>
    <w:rsid w:val="00B16C43"/>
    <w:rsid w:val="00B17C00"/>
    <w:rsid w:val="00B20AD8"/>
    <w:rsid w:val="00B20CD8"/>
    <w:rsid w:val="00B20EEA"/>
    <w:rsid w:val="00B21256"/>
    <w:rsid w:val="00B2170C"/>
    <w:rsid w:val="00B237EC"/>
    <w:rsid w:val="00B23807"/>
    <w:rsid w:val="00B2560E"/>
    <w:rsid w:val="00B2610E"/>
    <w:rsid w:val="00B261F2"/>
    <w:rsid w:val="00B2731D"/>
    <w:rsid w:val="00B278E1"/>
    <w:rsid w:val="00B27DC8"/>
    <w:rsid w:val="00B30552"/>
    <w:rsid w:val="00B305A4"/>
    <w:rsid w:val="00B30DCA"/>
    <w:rsid w:val="00B30F8E"/>
    <w:rsid w:val="00B30FFE"/>
    <w:rsid w:val="00B3123E"/>
    <w:rsid w:val="00B31464"/>
    <w:rsid w:val="00B31AEE"/>
    <w:rsid w:val="00B322E8"/>
    <w:rsid w:val="00B3235B"/>
    <w:rsid w:val="00B325A4"/>
    <w:rsid w:val="00B329FE"/>
    <w:rsid w:val="00B32BDB"/>
    <w:rsid w:val="00B32EFE"/>
    <w:rsid w:val="00B33504"/>
    <w:rsid w:val="00B3362E"/>
    <w:rsid w:val="00B33CE1"/>
    <w:rsid w:val="00B34A7B"/>
    <w:rsid w:val="00B35CD1"/>
    <w:rsid w:val="00B36040"/>
    <w:rsid w:val="00B3659F"/>
    <w:rsid w:val="00B36F76"/>
    <w:rsid w:val="00B376B4"/>
    <w:rsid w:val="00B379E6"/>
    <w:rsid w:val="00B40552"/>
    <w:rsid w:val="00B407D5"/>
    <w:rsid w:val="00B41D43"/>
    <w:rsid w:val="00B420E0"/>
    <w:rsid w:val="00B42998"/>
    <w:rsid w:val="00B42A42"/>
    <w:rsid w:val="00B42D39"/>
    <w:rsid w:val="00B42F4E"/>
    <w:rsid w:val="00B430DA"/>
    <w:rsid w:val="00B44327"/>
    <w:rsid w:val="00B4482F"/>
    <w:rsid w:val="00B448BF"/>
    <w:rsid w:val="00B451DF"/>
    <w:rsid w:val="00B45388"/>
    <w:rsid w:val="00B469EC"/>
    <w:rsid w:val="00B470C0"/>
    <w:rsid w:val="00B47656"/>
    <w:rsid w:val="00B50F1C"/>
    <w:rsid w:val="00B51376"/>
    <w:rsid w:val="00B519DE"/>
    <w:rsid w:val="00B51FEE"/>
    <w:rsid w:val="00B53298"/>
    <w:rsid w:val="00B54868"/>
    <w:rsid w:val="00B54987"/>
    <w:rsid w:val="00B55118"/>
    <w:rsid w:val="00B555CE"/>
    <w:rsid w:val="00B55DC9"/>
    <w:rsid w:val="00B56311"/>
    <w:rsid w:val="00B56A62"/>
    <w:rsid w:val="00B57F2D"/>
    <w:rsid w:val="00B608CA"/>
    <w:rsid w:val="00B608FB"/>
    <w:rsid w:val="00B60B7A"/>
    <w:rsid w:val="00B60DAB"/>
    <w:rsid w:val="00B628EC"/>
    <w:rsid w:val="00B63BAB"/>
    <w:rsid w:val="00B646B1"/>
    <w:rsid w:val="00B64DB9"/>
    <w:rsid w:val="00B65119"/>
    <w:rsid w:val="00B653CF"/>
    <w:rsid w:val="00B65568"/>
    <w:rsid w:val="00B655A8"/>
    <w:rsid w:val="00B6639C"/>
    <w:rsid w:val="00B6743A"/>
    <w:rsid w:val="00B6773C"/>
    <w:rsid w:val="00B70825"/>
    <w:rsid w:val="00B71041"/>
    <w:rsid w:val="00B711CC"/>
    <w:rsid w:val="00B7149C"/>
    <w:rsid w:val="00B7190D"/>
    <w:rsid w:val="00B71A2C"/>
    <w:rsid w:val="00B71F63"/>
    <w:rsid w:val="00B7216A"/>
    <w:rsid w:val="00B72A67"/>
    <w:rsid w:val="00B7421D"/>
    <w:rsid w:val="00B7480B"/>
    <w:rsid w:val="00B74847"/>
    <w:rsid w:val="00B74BC1"/>
    <w:rsid w:val="00B74DB0"/>
    <w:rsid w:val="00B750CC"/>
    <w:rsid w:val="00B75B36"/>
    <w:rsid w:val="00B75EA3"/>
    <w:rsid w:val="00B76051"/>
    <w:rsid w:val="00B76685"/>
    <w:rsid w:val="00B76CD8"/>
    <w:rsid w:val="00B77200"/>
    <w:rsid w:val="00B778FF"/>
    <w:rsid w:val="00B77994"/>
    <w:rsid w:val="00B779B2"/>
    <w:rsid w:val="00B77FE5"/>
    <w:rsid w:val="00B804D2"/>
    <w:rsid w:val="00B80554"/>
    <w:rsid w:val="00B80B63"/>
    <w:rsid w:val="00B80E2D"/>
    <w:rsid w:val="00B81062"/>
    <w:rsid w:val="00B81AA3"/>
    <w:rsid w:val="00B81D13"/>
    <w:rsid w:val="00B81D7F"/>
    <w:rsid w:val="00B820B2"/>
    <w:rsid w:val="00B826F3"/>
    <w:rsid w:val="00B83337"/>
    <w:rsid w:val="00B83509"/>
    <w:rsid w:val="00B847F6"/>
    <w:rsid w:val="00B847FE"/>
    <w:rsid w:val="00B85A34"/>
    <w:rsid w:val="00B85B21"/>
    <w:rsid w:val="00B85B2B"/>
    <w:rsid w:val="00B85D0E"/>
    <w:rsid w:val="00B85F65"/>
    <w:rsid w:val="00B8638C"/>
    <w:rsid w:val="00B868A8"/>
    <w:rsid w:val="00B87022"/>
    <w:rsid w:val="00B87137"/>
    <w:rsid w:val="00B87342"/>
    <w:rsid w:val="00B875C7"/>
    <w:rsid w:val="00B87D47"/>
    <w:rsid w:val="00B902ED"/>
    <w:rsid w:val="00B9121E"/>
    <w:rsid w:val="00B913B1"/>
    <w:rsid w:val="00B9282A"/>
    <w:rsid w:val="00B92A7C"/>
    <w:rsid w:val="00B92D0C"/>
    <w:rsid w:val="00B9343A"/>
    <w:rsid w:val="00B935E1"/>
    <w:rsid w:val="00B93DCC"/>
    <w:rsid w:val="00B93E50"/>
    <w:rsid w:val="00B9455F"/>
    <w:rsid w:val="00B94D7C"/>
    <w:rsid w:val="00B94E4F"/>
    <w:rsid w:val="00B94EA3"/>
    <w:rsid w:val="00B953D3"/>
    <w:rsid w:val="00B95FBD"/>
    <w:rsid w:val="00B967FA"/>
    <w:rsid w:val="00B969DE"/>
    <w:rsid w:val="00B97042"/>
    <w:rsid w:val="00B9710C"/>
    <w:rsid w:val="00B97392"/>
    <w:rsid w:val="00B97417"/>
    <w:rsid w:val="00B978B2"/>
    <w:rsid w:val="00B97D58"/>
    <w:rsid w:val="00B97E1B"/>
    <w:rsid w:val="00B97E22"/>
    <w:rsid w:val="00BA0B18"/>
    <w:rsid w:val="00BA0B80"/>
    <w:rsid w:val="00BA0F5F"/>
    <w:rsid w:val="00BA112D"/>
    <w:rsid w:val="00BA1159"/>
    <w:rsid w:val="00BA1BF7"/>
    <w:rsid w:val="00BA21AB"/>
    <w:rsid w:val="00BA2885"/>
    <w:rsid w:val="00BA3081"/>
    <w:rsid w:val="00BA30D2"/>
    <w:rsid w:val="00BA3CE7"/>
    <w:rsid w:val="00BA4A6F"/>
    <w:rsid w:val="00BA4B66"/>
    <w:rsid w:val="00BA5660"/>
    <w:rsid w:val="00BA5D6D"/>
    <w:rsid w:val="00BA65B0"/>
    <w:rsid w:val="00BA69F4"/>
    <w:rsid w:val="00BA6BA3"/>
    <w:rsid w:val="00BA7027"/>
    <w:rsid w:val="00BA70E0"/>
    <w:rsid w:val="00BA75E1"/>
    <w:rsid w:val="00BA7AD9"/>
    <w:rsid w:val="00BB0125"/>
    <w:rsid w:val="00BB04C0"/>
    <w:rsid w:val="00BB0C77"/>
    <w:rsid w:val="00BB11A0"/>
    <w:rsid w:val="00BB145C"/>
    <w:rsid w:val="00BB14A7"/>
    <w:rsid w:val="00BB1EB7"/>
    <w:rsid w:val="00BB1F28"/>
    <w:rsid w:val="00BB2DB6"/>
    <w:rsid w:val="00BB3979"/>
    <w:rsid w:val="00BB3D18"/>
    <w:rsid w:val="00BB424B"/>
    <w:rsid w:val="00BB5265"/>
    <w:rsid w:val="00BB566B"/>
    <w:rsid w:val="00BB69B1"/>
    <w:rsid w:val="00BB700B"/>
    <w:rsid w:val="00BB7582"/>
    <w:rsid w:val="00BB79F3"/>
    <w:rsid w:val="00BB7A02"/>
    <w:rsid w:val="00BC0722"/>
    <w:rsid w:val="00BC082A"/>
    <w:rsid w:val="00BC082D"/>
    <w:rsid w:val="00BC0F1C"/>
    <w:rsid w:val="00BC117B"/>
    <w:rsid w:val="00BC188C"/>
    <w:rsid w:val="00BC1C69"/>
    <w:rsid w:val="00BC2B86"/>
    <w:rsid w:val="00BC2BD4"/>
    <w:rsid w:val="00BC3DF3"/>
    <w:rsid w:val="00BC3F93"/>
    <w:rsid w:val="00BC4799"/>
    <w:rsid w:val="00BC4824"/>
    <w:rsid w:val="00BC5D70"/>
    <w:rsid w:val="00BC6374"/>
    <w:rsid w:val="00BC6857"/>
    <w:rsid w:val="00BC761D"/>
    <w:rsid w:val="00BD0293"/>
    <w:rsid w:val="00BD05A2"/>
    <w:rsid w:val="00BD187B"/>
    <w:rsid w:val="00BD1B3E"/>
    <w:rsid w:val="00BD24B9"/>
    <w:rsid w:val="00BD2726"/>
    <w:rsid w:val="00BD2F98"/>
    <w:rsid w:val="00BD32FF"/>
    <w:rsid w:val="00BD3FF4"/>
    <w:rsid w:val="00BD40A7"/>
    <w:rsid w:val="00BD41AB"/>
    <w:rsid w:val="00BD4BB6"/>
    <w:rsid w:val="00BD4DFB"/>
    <w:rsid w:val="00BD55A9"/>
    <w:rsid w:val="00BD5770"/>
    <w:rsid w:val="00BD5E40"/>
    <w:rsid w:val="00BD6388"/>
    <w:rsid w:val="00BD72F3"/>
    <w:rsid w:val="00BD7AA7"/>
    <w:rsid w:val="00BD7B1C"/>
    <w:rsid w:val="00BD7E78"/>
    <w:rsid w:val="00BE0D69"/>
    <w:rsid w:val="00BE1003"/>
    <w:rsid w:val="00BE13AD"/>
    <w:rsid w:val="00BE15AC"/>
    <w:rsid w:val="00BE25F1"/>
    <w:rsid w:val="00BE329C"/>
    <w:rsid w:val="00BE3372"/>
    <w:rsid w:val="00BE3A78"/>
    <w:rsid w:val="00BE3AEC"/>
    <w:rsid w:val="00BE3EB7"/>
    <w:rsid w:val="00BE433D"/>
    <w:rsid w:val="00BE43B1"/>
    <w:rsid w:val="00BE4466"/>
    <w:rsid w:val="00BE4471"/>
    <w:rsid w:val="00BE5062"/>
    <w:rsid w:val="00BE514A"/>
    <w:rsid w:val="00BE5A10"/>
    <w:rsid w:val="00BE6A21"/>
    <w:rsid w:val="00BE6A50"/>
    <w:rsid w:val="00BE713E"/>
    <w:rsid w:val="00BE741D"/>
    <w:rsid w:val="00BE74C1"/>
    <w:rsid w:val="00BE7BEB"/>
    <w:rsid w:val="00BF00BA"/>
    <w:rsid w:val="00BF10AB"/>
    <w:rsid w:val="00BF1107"/>
    <w:rsid w:val="00BF1A11"/>
    <w:rsid w:val="00BF207D"/>
    <w:rsid w:val="00BF216A"/>
    <w:rsid w:val="00BF2DE3"/>
    <w:rsid w:val="00BF3EAE"/>
    <w:rsid w:val="00BF5562"/>
    <w:rsid w:val="00BF6F02"/>
    <w:rsid w:val="00BF76DF"/>
    <w:rsid w:val="00BF7728"/>
    <w:rsid w:val="00C0001D"/>
    <w:rsid w:val="00C008C3"/>
    <w:rsid w:val="00C0190B"/>
    <w:rsid w:val="00C01BB9"/>
    <w:rsid w:val="00C01C6C"/>
    <w:rsid w:val="00C02314"/>
    <w:rsid w:val="00C028A8"/>
    <w:rsid w:val="00C02A9E"/>
    <w:rsid w:val="00C02B7C"/>
    <w:rsid w:val="00C04ECF"/>
    <w:rsid w:val="00C064B6"/>
    <w:rsid w:val="00C067A9"/>
    <w:rsid w:val="00C06809"/>
    <w:rsid w:val="00C07831"/>
    <w:rsid w:val="00C078F2"/>
    <w:rsid w:val="00C07A69"/>
    <w:rsid w:val="00C1000F"/>
    <w:rsid w:val="00C100A8"/>
    <w:rsid w:val="00C10838"/>
    <w:rsid w:val="00C10966"/>
    <w:rsid w:val="00C10C17"/>
    <w:rsid w:val="00C1167F"/>
    <w:rsid w:val="00C121CB"/>
    <w:rsid w:val="00C128FC"/>
    <w:rsid w:val="00C12FA8"/>
    <w:rsid w:val="00C13258"/>
    <w:rsid w:val="00C13362"/>
    <w:rsid w:val="00C133F3"/>
    <w:rsid w:val="00C13EA8"/>
    <w:rsid w:val="00C142B8"/>
    <w:rsid w:val="00C14B85"/>
    <w:rsid w:val="00C1549B"/>
    <w:rsid w:val="00C1584D"/>
    <w:rsid w:val="00C15FEA"/>
    <w:rsid w:val="00C16317"/>
    <w:rsid w:val="00C16648"/>
    <w:rsid w:val="00C16A62"/>
    <w:rsid w:val="00C16D87"/>
    <w:rsid w:val="00C17788"/>
    <w:rsid w:val="00C178BB"/>
    <w:rsid w:val="00C17B75"/>
    <w:rsid w:val="00C17D18"/>
    <w:rsid w:val="00C200D5"/>
    <w:rsid w:val="00C20CA3"/>
    <w:rsid w:val="00C20E0A"/>
    <w:rsid w:val="00C2191E"/>
    <w:rsid w:val="00C233BB"/>
    <w:rsid w:val="00C23683"/>
    <w:rsid w:val="00C2589E"/>
    <w:rsid w:val="00C2605F"/>
    <w:rsid w:val="00C26176"/>
    <w:rsid w:val="00C26B0B"/>
    <w:rsid w:val="00C273D6"/>
    <w:rsid w:val="00C2798C"/>
    <w:rsid w:val="00C27D49"/>
    <w:rsid w:val="00C27E92"/>
    <w:rsid w:val="00C30B2A"/>
    <w:rsid w:val="00C312E6"/>
    <w:rsid w:val="00C313C4"/>
    <w:rsid w:val="00C31B8F"/>
    <w:rsid w:val="00C331A7"/>
    <w:rsid w:val="00C33216"/>
    <w:rsid w:val="00C3338D"/>
    <w:rsid w:val="00C3405F"/>
    <w:rsid w:val="00C34697"/>
    <w:rsid w:val="00C34911"/>
    <w:rsid w:val="00C34A28"/>
    <w:rsid w:val="00C35D67"/>
    <w:rsid w:val="00C36AE3"/>
    <w:rsid w:val="00C36DE3"/>
    <w:rsid w:val="00C36E09"/>
    <w:rsid w:val="00C36EF0"/>
    <w:rsid w:val="00C36F6C"/>
    <w:rsid w:val="00C370AE"/>
    <w:rsid w:val="00C41E78"/>
    <w:rsid w:val="00C41F1F"/>
    <w:rsid w:val="00C4290B"/>
    <w:rsid w:val="00C43CFD"/>
    <w:rsid w:val="00C44138"/>
    <w:rsid w:val="00C4456F"/>
    <w:rsid w:val="00C446A7"/>
    <w:rsid w:val="00C45602"/>
    <w:rsid w:val="00C45798"/>
    <w:rsid w:val="00C45E91"/>
    <w:rsid w:val="00C472DB"/>
    <w:rsid w:val="00C47834"/>
    <w:rsid w:val="00C501B8"/>
    <w:rsid w:val="00C5045D"/>
    <w:rsid w:val="00C506F6"/>
    <w:rsid w:val="00C51435"/>
    <w:rsid w:val="00C514F8"/>
    <w:rsid w:val="00C5184C"/>
    <w:rsid w:val="00C53211"/>
    <w:rsid w:val="00C533E7"/>
    <w:rsid w:val="00C53B18"/>
    <w:rsid w:val="00C53E5B"/>
    <w:rsid w:val="00C5462A"/>
    <w:rsid w:val="00C55382"/>
    <w:rsid w:val="00C55F70"/>
    <w:rsid w:val="00C56A6A"/>
    <w:rsid w:val="00C56CD3"/>
    <w:rsid w:val="00C56FFC"/>
    <w:rsid w:val="00C57B82"/>
    <w:rsid w:val="00C57FA8"/>
    <w:rsid w:val="00C6112F"/>
    <w:rsid w:val="00C61CD1"/>
    <w:rsid w:val="00C61E20"/>
    <w:rsid w:val="00C61EAE"/>
    <w:rsid w:val="00C62295"/>
    <w:rsid w:val="00C637C9"/>
    <w:rsid w:val="00C63EE6"/>
    <w:rsid w:val="00C63FC8"/>
    <w:rsid w:val="00C657CF"/>
    <w:rsid w:val="00C65B0D"/>
    <w:rsid w:val="00C66236"/>
    <w:rsid w:val="00C667A0"/>
    <w:rsid w:val="00C6729C"/>
    <w:rsid w:val="00C67582"/>
    <w:rsid w:val="00C6766C"/>
    <w:rsid w:val="00C67A41"/>
    <w:rsid w:val="00C67BEA"/>
    <w:rsid w:val="00C70D29"/>
    <w:rsid w:val="00C72045"/>
    <w:rsid w:val="00C7217B"/>
    <w:rsid w:val="00C73236"/>
    <w:rsid w:val="00C74804"/>
    <w:rsid w:val="00C74C5F"/>
    <w:rsid w:val="00C7519B"/>
    <w:rsid w:val="00C7542B"/>
    <w:rsid w:val="00C75457"/>
    <w:rsid w:val="00C7592E"/>
    <w:rsid w:val="00C7659C"/>
    <w:rsid w:val="00C76902"/>
    <w:rsid w:val="00C772E8"/>
    <w:rsid w:val="00C77341"/>
    <w:rsid w:val="00C7739B"/>
    <w:rsid w:val="00C77DF8"/>
    <w:rsid w:val="00C77EF3"/>
    <w:rsid w:val="00C803B6"/>
    <w:rsid w:val="00C8063A"/>
    <w:rsid w:val="00C81071"/>
    <w:rsid w:val="00C811CE"/>
    <w:rsid w:val="00C81558"/>
    <w:rsid w:val="00C81B19"/>
    <w:rsid w:val="00C81CEB"/>
    <w:rsid w:val="00C8219E"/>
    <w:rsid w:val="00C825C5"/>
    <w:rsid w:val="00C82695"/>
    <w:rsid w:val="00C83F74"/>
    <w:rsid w:val="00C83FD4"/>
    <w:rsid w:val="00C843DA"/>
    <w:rsid w:val="00C847E1"/>
    <w:rsid w:val="00C8586B"/>
    <w:rsid w:val="00C85C29"/>
    <w:rsid w:val="00C85CAD"/>
    <w:rsid w:val="00C85D54"/>
    <w:rsid w:val="00C861A1"/>
    <w:rsid w:val="00C86377"/>
    <w:rsid w:val="00C87179"/>
    <w:rsid w:val="00C90192"/>
    <w:rsid w:val="00C9030F"/>
    <w:rsid w:val="00C90499"/>
    <w:rsid w:val="00C91315"/>
    <w:rsid w:val="00C92E5C"/>
    <w:rsid w:val="00C9348B"/>
    <w:rsid w:val="00C9349A"/>
    <w:rsid w:val="00C94A7F"/>
    <w:rsid w:val="00C94E0C"/>
    <w:rsid w:val="00C957D2"/>
    <w:rsid w:val="00C96112"/>
    <w:rsid w:val="00C9619B"/>
    <w:rsid w:val="00C9656B"/>
    <w:rsid w:val="00C96E0D"/>
    <w:rsid w:val="00C97136"/>
    <w:rsid w:val="00C9734B"/>
    <w:rsid w:val="00C97F78"/>
    <w:rsid w:val="00CA03A1"/>
    <w:rsid w:val="00CA0614"/>
    <w:rsid w:val="00CA07D7"/>
    <w:rsid w:val="00CA10AB"/>
    <w:rsid w:val="00CA1DCE"/>
    <w:rsid w:val="00CA259D"/>
    <w:rsid w:val="00CA271D"/>
    <w:rsid w:val="00CA2FE1"/>
    <w:rsid w:val="00CA3009"/>
    <w:rsid w:val="00CA300F"/>
    <w:rsid w:val="00CA35FB"/>
    <w:rsid w:val="00CA385F"/>
    <w:rsid w:val="00CA3A1D"/>
    <w:rsid w:val="00CA3AAE"/>
    <w:rsid w:val="00CA3FF1"/>
    <w:rsid w:val="00CA5897"/>
    <w:rsid w:val="00CA61EA"/>
    <w:rsid w:val="00CA6C93"/>
    <w:rsid w:val="00CA7111"/>
    <w:rsid w:val="00CA756D"/>
    <w:rsid w:val="00CB094D"/>
    <w:rsid w:val="00CB0B5C"/>
    <w:rsid w:val="00CB15C4"/>
    <w:rsid w:val="00CB1717"/>
    <w:rsid w:val="00CB35AB"/>
    <w:rsid w:val="00CB3D26"/>
    <w:rsid w:val="00CB419E"/>
    <w:rsid w:val="00CB4352"/>
    <w:rsid w:val="00CB483C"/>
    <w:rsid w:val="00CB4B71"/>
    <w:rsid w:val="00CB4BE8"/>
    <w:rsid w:val="00CB4D85"/>
    <w:rsid w:val="00CB4EB9"/>
    <w:rsid w:val="00CB5F26"/>
    <w:rsid w:val="00CB6143"/>
    <w:rsid w:val="00CB64F2"/>
    <w:rsid w:val="00CB669C"/>
    <w:rsid w:val="00CB6830"/>
    <w:rsid w:val="00CB6DDB"/>
    <w:rsid w:val="00CB73EA"/>
    <w:rsid w:val="00CB7CC4"/>
    <w:rsid w:val="00CC0296"/>
    <w:rsid w:val="00CC038E"/>
    <w:rsid w:val="00CC0B0A"/>
    <w:rsid w:val="00CC0BBA"/>
    <w:rsid w:val="00CC1F1A"/>
    <w:rsid w:val="00CC2E4A"/>
    <w:rsid w:val="00CC3B6A"/>
    <w:rsid w:val="00CC3CAC"/>
    <w:rsid w:val="00CC3CBC"/>
    <w:rsid w:val="00CC3CD7"/>
    <w:rsid w:val="00CC3EA4"/>
    <w:rsid w:val="00CC4A01"/>
    <w:rsid w:val="00CC7159"/>
    <w:rsid w:val="00CC7218"/>
    <w:rsid w:val="00CC7649"/>
    <w:rsid w:val="00CC78DB"/>
    <w:rsid w:val="00CC7CB6"/>
    <w:rsid w:val="00CD04FE"/>
    <w:rsid w:val="00CD0BA1"/>
    <w:rsid w:val="00CD0E61"/>
    <w:rsid w:val="00CD105F"/>
    <w:rsid w:val="00CD1482"/>
    <w:rsid w:val="00CD177B"/>
    <w:rsid w:val="00CD1993"/>
    <w:rsid w:val="00CD199A"/>
    <w:rsid w:val="00CD1AC9"/>
    <w:rsid w:val="00CD1BF1"/>
    <w:rsid w:val="00CD1D8E"/>
    <w:rsid w:val="00CD265B"/>
    <w:rsid w:val="00CD289B"/>
    <w:rsid w:val="00CD31B8"/>
    <w:rsid w:val="00CD33DE"/>
    <w:rsid w:val="00CD34E3"/>
    <w:rsid w:val="00CD3BFB"/>
    <w:rsid w:val="00CD3D5A"/>
    <w:rsid w:val="00CD4CED"/>
    <w:rsid w:val="00CD4FB0"/>
    <w:rsid w:val="00CD520B"/>
    <w:rsid w:val="00CD5D41"/>
    <w:rsid w:val="00CD5F27"/>
    <w:rsid w:val="00CE006F"/>
    <w:rsid w:val="00CE00C0"/>
    <w:rsid w:val="00CE01A2"/>
    <w:rsid w:val="00CE09D3"/>
    <w:rsid w:val="00CE0E2B"/>
    <w:rsid w:val="00CE148A"/>
    <w:rsid w:val="00CE1F44"/>
    <w:rsid w:val="00CE243F"/>
    <w:rsid w:val="00CE298A"/>
    <w:rsid w:val="00CE3302"/>
    <w:rsid w:val="00CE364F"/>
    <w:rsid w:val="00CE37A3"/>
    <w:rsid w:val="00CE4564"/>
    <w:rsid w:val="00CE4DCF"/>
    <w:rsid w:val="00CE5C8D"/>
    <w:rsid w:val="00CE608E"/>
    <w:rsid w:val="00CE61A8"/>
    <w:rsid w:val="00CE696A"/>
    <w:rsid w:val="00CE6DD3"/>
    <w:rsid w:val="00CE6E66"/>
    <w:rsid w:val="00CE72E9"/>
    <w:rsid w:val="00CE753F"/>
    <w:rsid w:val="00CF014B"/>
    <w:rsid w:val="00CF1863"/>
    <w:rsid w:val="00CF193E"/>
    <w:rsid w:val="00CF1D0B"/>
    <w:rsid w:val="00CF2C6D"/>
    <w:rsid w:val="00CF34C8"/>
    <w:rsid w:val="00CF34CB"/>
    <w:rsid w:val="00CF4326"/>
    <w:rsid w:val="00CF43C9"/>
    <w:rsid w:val="00CF5059"/>
    <w:rsid w:val="00CF55B1"/>
    <w:rsid w:val="00CF5A57"/>
    <w:rsid w:val="00CF7FBA"/>
    <w:rsid w:val="00D00C90"/>
    <w:rsid w:val="00D00E97"/>
    <w:rsid w:val="00D015F1"/>
    <w:rsid w:val="00D020B2"/>
    <w:rsid w:val="00D024D6"/>
    <w:rsid w:val="00D025DD"/>
    <w:rsid w:val="00D0436C"/>
    <w:rsid w:val="00D0489D"/>
    <w:rsid w:val="00D0508E"/>
    <w:rsid w:val="00D052B9"/>
    <w:rsid w:val="00D05372"/>
    <w:rsid w:val="00D059BA"/>
    <w:rsid w:val="00D05CEC"/>
    <w:rsid w:val="00D05F3E"/>
    <w:rsid w:val="00D066E7"/>
    <w:rsid w:val="00D06E77"/>
    <w:rsid w:val="00D07099"/>
    <w:rsid w:val="00D10339"/>
    <w:rsid w:val="00D1294A"/>
    <w:rsid w:val="00D145E9"/>
    <w:rsid w:val="00D149C1"/>
    <w:rsid w:val="00D14ECD"/>
    <w:rsid w:val="00D15A55"/>
    <w:rsid w:val="00D15C1E"/>
    <w:rsid w:val="00D16B87"/>
    <w:rsid w:val="00D16C4C"/>
    <w:rsid w:val="00D17251"/>
    <w:rsid w:val="00D1746E"/>
    <w:rsid w:val="00D17867"/>
    <w:rsid w:val="00D20F54"/>
    <w:rsid w:val="00D218A6"/>
    <w:rsid w:val="00D21C75"/>
    <w:rsid w:val="00D22D8C"/>
    <w:rsid w:val="00D231F4"/>
    <w:rsid w:val="00D2373D"/>
    <w:rsid w:val="00D23AAC"/>
    <w:rsid w:val="00D23F75"/>
    <w:rsid w:val="00D24AA7"/>
    <w:rsid w:val="00D24E7E"/>
    <w:rsid w:val="00D25741"/>
    <w:rsid w:val="00D25DBD"/>
    <w:rsid w:val="00D25FD0"/>
    <w:rsid w:val="00D26142"/>
    <w:rsid w:val="00D264B9"/>
    <w:rsid w:val="00D269FE"/>
    <w:rsid w:val="00D26DF7"/>
    <w:rsid w:val="00D26FFF"/>
    <w:rsid w:val="00D277F3"/>
    <w:rsid w:val="00D27AF2"/>
    <w:rsid w:val="00D30E63"/>
    <w:rsid w:val="00D310AA"/>
    <w:rsid w:val="00D31846"/>
    <w:rsid w:val="00D31ADA"/>
    <w:rsid w:val="00D325C3"/>
    <w:rsid w:val="00D325E2"/>
    <w:rsid w:val="00D325EE"/>
    <w:rsid w:val="00D3262B"/>
    <w:rsid w:val="00D326E9"/>
    <w:rsid w:val="00D33165"/>
    <w:rsid w:val="00D331E6"/>
    <w:rsid w:val="00D332CC"/>
    <w:rsid w:val="00D33328"/>
    <w:rsid w:val="00D33624"/>
    <w:rsid w:val="00D33A40"/>
    <w:rsid w:val="00D33A62"/>
    <w:rsid w:val="00D33D19"/>
    <w:rsid w:val="00D33D2D"/>
    <w:rsid w:val="00D34378"/>
    <w:rsid w:val="00D3504A"/>
    <w:rsid w:val="00D35BF2"/>
    <w:rsid w:val="00D35C87"/>
    <w:rsid w:val="00D361C9"/>
    <w:rsid w:val="00D3643C"/>
    <w:rsid w:val="00D365E6"/>
    <w:rsid w:val="00D36F20"/>
    <w:rsid w:val="00D370E7"/>
    <w:rsid w:val="00D3715E"/>
    <w:rsid w:val="00D37418"/>
    <w:rsid w:val="00D379AB"/>
    <w:rsid w:val="00D400C1"/>
    <w:rsid w:val="00D408E5"/>
    <w:rsid w:val="00D40C70"/>
    <w:rsid w:val="00D416E1"/>
    <w:rsid w:val="00D418DC"/>
    <w:rsid w:val="00D422DD"/>
    <w:rsid w:val="00D42427"/>
    <w:rsid w:val="00D43203"/>
    <w:rsid w:val="00D4346F"/>
    <w:rsid w:val="00D436D7"/>
    <w:rsid w:val="00D44206"/>
    <w:rsid w:val="00D444A8"/>
    <w:rsid w:val="00D44977"/>
    <w:rsid w:val="00D4562F"/>
    <w:rsid w:val="00D457EC"/>
    <w:rsid w:val="00D4585D"/>
    <w:rsid w:val="00D45DFE"/>
    <w:rsid w:val="00D45EE8"/>
    <w:rsid w:val="00D46032"/>
    <w:rsid w:val="00D47F34"/>
    <w:rsid w:val="00D50380"/>
    <w:rsid w:val="00D506C0"/>
    <w:rsid w:val="00D509D0"/>
    <w:rsid w:val="00D50A25"/>
    <w:rsid w:val="00D51203"/>
    <w:rsid w:val="00D512B3"/>
    <w:rsid w:val="00D5197C"/>
    <w:rsid w:val="00D51E23"/>
    <w:rsid w:val="00D51EAB"/>
    <w:rsid w:val="00D51EF2"/>
    <w:rsid w:val="00D520CB"/>
    <w:rsid w:val="00D52403"/>
    <w:rsid w:val="00D53139"/>
    <w:rsid w:val="00D53307"/>
    <w:rsid w:val="00D53A9E"/>
    <w:rsid w:val="00D54A66"/>
    <w:rsid w:val="00D54F07"/>
    <w:rsid w:val="00D5559E"/>
    <w:rsid w:val="00D55D71"/>
    <w:rsid w:val="00D563E8"/>
    <w:rsid w:val="00D5688B"/>
    <w:rsid w:val="00D56BAC"/>
    <w:rsid w:val="00D5709A"/>
    <w:rsid w:val="00D57256"/>
    <w:rsid w:val="00D5775B"/>
    <w:rsid w:val="00D57812"/>
    <w:rsid w:val="00D57969"/>
    <w:rsid w:val="00D57DA9"/>
    <w:rsid w:val="00D60C40"/>
    <w:rsid w:val="00D60D82"/>
    <w:rsid w:val="00D61273"/>
    <w:rsid w:val="00D61536"/>
    <w:rsid w:val="00D61773"/>
    <w:rsid w:val="00D636A9"/>
    <w:rsid w:val="00D637DD"/>
    <w:rsid w:val="00D644EB"/>
    <w:rsid w:val="00D6571F"/>
    <w:rsid w:val="00D65E98"/>
    <w:rsid w:val="00D66D5E"/>
    <w:rsid w:val="00D66D80"/>
    <w:rsid w:val="00D6754C"/>
    <w:rsid w:val="00D67D03"/>
    <w:rsid w:val="00D70173"/>
    <w:rsid w:val="00D704E6"/>
    <w:rsid w:val="00D712B8"/>
    <w:rsid w:val="00D71E71"/>
    <w:rsid w:val="00D7235A"/>
    <w:rsid w:val="00D73510"/>
    <w:rsid w:val="00D73BE9"/>
    <w:rsid w:val="00D73E72"/>
    <w:rsid w:val="00D7433F"/>
    <w:rsid w:val="00D74649"/>
    <w:rsid w:val="00D74A34"/>
    <w:rsid w:val="00D77BFA"/>
    <w:rsid w:val="00D804D1"/>
    <w:rsid w:val="00D806ED"/>
    <w:rsid w:val="00D806F5"/>
    <w:rsid w:val="00D8079C"/>
    <w:rsid w:val="00D80FBE"/>
    <w:rsid w:val="00D80FC0"/>
    <w:rsid w:val="00D812BA"/>
    <w:rsid w:val="00D812F8"/>
    <w:rsid w:val="00D817E2"/>
    <w:rsid w:val="00D8187F"/>
    <w:rsid w:val="00D819B5"/>
    <w:rsid w:val="00D81FA1"/>
    <w:rsid w:val="00D8232B"/>
    <w:rsid w:val="00D82B8E"/>
    <w:rsid w:val="00D832F6"/>
    <w:rsid w:val="00D83E16"/>
    <w:rsid w:val="00D84587"/>
    <w:rsid w:val="00D846F9"/>
    <w:rsid w:val="00D8476E"/>
    <w:rsid w:val="00D84A54"/>
    <w:rsid w:val="00D84DA0"/>
    <w:rsid w:val="00D85BC6"/>
    <w:rsid w:val="00D86157"/>
    <w:rsid w:val="00D86E20"/>
    <w:rsid w:val="00D87030"/>
    <w:rsid w:val="00D870CA"/>
    <w:rsid w:val="00D8727B"/>
    <w:rsid w:val="00D8761E"/>
    <w:rsid w:val="00D87864"/>
    <w:rsid w:val="00D90340"/>
    <w:rsid w:val="00D90B22"/>
    <w:rsid w:val="00D90D02"/>
    <w:rsid w:val="00D90EA8"/>
    <w:rsid w:val="00D911AF"/>
    <w:rsid w:val="00D91A8C"/>
    <w:rsid w:val="00D91EC2"/>
    <w:rsid w:val="00D92AF6"/>
    <w:rsid w:val="00D93210"/>
    <w:rsid w:val="00D934CE"/>
    <w:rsid w:val="00D935F7"/>
    <w:rsid w:val="00D946C6"/>
    <w:rsid w:val="00D9475A"/>
    <w:rsid w:val="00D95DB1"/>
    <w:rsid w:val="00D968E5"/>
    <w:rsid w:val="00D9744F"/>
    <w:rsid w:val="00D978EA"/>
    <w:rsid w:val="00D97E87"/>
    <w:rsid w:val="00DA065E"/>
    <w:rsid w:val="00DA1720"/>
    <w:rsid w:val="00DA1DCF"/>
    <w:rsid w:val="00DA1F56"/>
    <w:rsid w:val="00DA249B"/>
    <w:rsid w:val="00DA2951"/>
    <w:rsid w:val="00DA3FCA"/>
    <w:rsid w:val="00DA3FD8"/>
    <w:rsid w:val="00DA4224"/>
    <w:rsid w:val="00DA4578"/>
    <w:rsid w:val="00DA5999"/>
    <w:rsid w:val="00DA5D2F"/>
    <w:rsid w:val="00DA6876"/>
    <w:rsid w:val="00DA76C6"/>
    <w:rsid w:val="00DA7D77"/>
    <w:rsid w:val="00DB00FD"/>
    <w:rsid w:val="00DB13F8"/>
    <w:rsid w:val="00DB2414"/>
    <w:rsid w:val="00DB250F"/>
    <w:rsid w:val="00DB2A02"/>
    <w:rsid w:val="00DB2AAC"/>
    <w:rsid w:val="00DB3139"/>
    <w:rsid w:val="00DB334D"/>
    <w:rsid w:val="00DB4BC4"/>
    <w:rsid w:val="00DB4F6B"/>
    <w:rsid w:val="00DB50AA"/>
    <w:rsid w:val="00DB5428"/>
    <w:rsid w:val="00DB544F"/>
    <w:rsid w:val="00DB54A4"/>
    <w:rsid w:val="00DB67B8"/>
    <w:rsid w:val="00DB6FE4"/>
    <w:rsid w:val="00DB7CC8"/>
    <w:rsid w:val="00DC073F"/>
    <w:rsid w:val="00DC1F51"/>
    <w:rsid w:val="00DC1FF9"/>
    <w:rsid w:val="00DC237D"/>
    <w:rsid w:val="00DC277B"/>
    <w:rsid w:val="00DC31B6"/>
    <w:rsid w:val="00DC3514"/>
    <w:rsid w:val="00DC381B"/>
    <w:rsid w:val="00DC4262"/>
    <w:rsid w:val="00DC4D93"/>
    <w:rsid w:val="00DC552A"/>
    <w:rsid w:val="00DC5B94"/>
    <w:rsid w:val="00DC5CC4"/>
    <w:rsid w:val="00DC632B"/>
    <w:rsid w:val="00DD00D8"/>
    <w:rsid w:val="00DD0BEB"/>
    <w:rsid w:val="00DD1CB2"/>
    <w:rsid w:val="00DD1F02"/>
    <w:rsid w:val="00DD201C"/>
    <w:rsid w:val="00DD276D"/>
    <w:rsid w:val="00DD30E5"/>
    <w:rsid w:val="00DD31B4"/>
    <w:rsid w:val="00DD32A7"/>
    <w:rsid w:val="00DD3A22"/>
    <w:rsid w:val="00DD4008"/>
    <w:rsid w:val="00DD44E6"/>
    <w:rsid w:val="00DD5014"/>
    <w:rsid w:val="00DD6077"/>
    <w:rsid w:val="00DD6086"/>
    <w:rsid w:val="00DD60C8"/>
    <w:rsid w:val="00DD62AB"/>
    <w:rsid w:val="00DD6653"/>
    <w:rsid w:val="00DD6D54"/>
    <w:rsid w:val="00DD7130"/>
    <w:rsid w:val="00DD7ED4"/>
    <w:rsid w:val="00DE0077"/>
    <w:rsid w:val="00DE05F0"/>
    <w:rsid w:val="00DE0743"/>
    <w:rsid w:val="00DE089A"/>
    <w:rsid w:val="00DE12EB"/>
    <w:rsid w:val="00DE1624"/>
    <w:rsid w:val="00DE17B7"/>
    <w:rsid w:val="00DE2872"/>
    <w:rsid w:val="00DE3C09"/>
    <w:rsid w:val="00DE3C5C"/>
    <w:rsid w:val="00DE3F26"/>
    <w:rsid w:val="00DE4508"/>
    <w:rsid w:val="00DE5093"/>
    <w:rsid w:val="00DE6188"/>
    <w:rsid w:val="00DE64B2"/>
    <w:rsid w:val="00DE6896"/>
    <w:rsid w:val="00DE68B6"/>
    <w:rsid w:val="00DE7119"/>
    <w:rsid w:val="00DE76E1"/>
    <w:rsid w:val="00DE7B85"/>
    <w:rsid w:val="00DF08BD"/>
    <w:rsid w:val="00DF0BDE"/>
    <w:rsid w:val="00DF12AF"/>
    <w:rsid w:val="00DF1D32"/>
    <w:rsid w:val="00DF1D83"/>
    <w:rsid w:val="00DF2114"/>
    <w:rsid w:val="00DF27C4"/>
    <w:rsid w:val="00DF2A62"/>
    <w:rsid w:val="00DF2AF0"/>
    <w:rsid w:val="00DF2E53"/>
    <w:rsid w:val="00DF4931"/>
    <w:rsid w:val="00DF49AD"/>
    <w:rsid w:val="00DF4BE5"/>
    <w:rsid w:val="00DF5E10"/>
    <w:rsid w:val="00DF5EF9"/>
    <w:rsid w:val="00DF604D"/>
    <w:rsid w:val="00DF6DC9"/>
    <w:rsid w:val="00DF7AE8"/>
    <w:rsid w:val="00DF7F5F"/>
    <w:rsid w:val="00E0047A"/>
    <w:rsid w:val="00E008D4"/>
    <w:rsid w:val="00E009F9"/>
    <w:rsid w:val="00E01DF4"/>
    <w:rsid w:val="00E0268F"/>
    <w:rsid w:val="00E026D5"/>
    <w:rsid w:val="00E02742"/>
    <w:rsid w:val="00E029AC"/>
    <w:rsid w:val="00E02B70"/>
    <w:rsid w:val="00E03A0A"/>
    <w:rsid w:val="00E03AA7"/>
    <w:rsid w:val="00E03E12"/>
    <w:rsid w:val="00E044CA"/>
    <w:rsid w:val="00E04703"/>
    <w:rsid w:val="00E04F82"/>
    <w:rsid w:val="00E05410"/>
    <w:rsid w:val="00E06518"/>
    <w:rsid w:val="00E06CE9"/>
    <w:rsid w:val="00E07227"/>
    <w:rsid w:val="00E07538"/>
    <w:rsid w:val="00E07996"/>
    <w:rsid w:val="00E07CA5"/>
    <w:rsid w:val="00E10276"/>
    <w:rsid w:val="00E10D42"/>
    <w:rsid w:val="00E113F0"/>
    <w:rsid w:val="00E1159D"/>
    <w:rsid w:val="00E1178E"/>
    <w:rsid w:val="00E12517"/>
    <w:rsid w:val="00E127A9"/>
    <w:rsid w:val="00E12CFB"/>
    <w:rsid w:val="00E12D63"/>
    <w:rsid w:val="00E13166"/>
    <w:rsid w:val="00E135C6"/>
    <w:rsid w:val="00E13938"/>
    <w:rsid w:val="00E13E7F"/>
    <w:rsid w:val="00E15AA6"/>
    <w:rsid w:val="00E15D94"/>
    <w:rsid w:val="00E15DE3"/>
    <w:rsid w:val="00E162BB"/>
    <w:rsid w:val="00E16B0D"/>
    <w:rsid w:val="00E17390"/>
    <w:rsid w:val="00E17677"/>
    <w:rsid w:val="00E17CBA"/>
    <w:rsid w:val="00E20205"/>
    <w:rsid w:val="00E209A0"/>
    <w:rsid w:val="00E20AA8"/>
    <w:rsid w:val="00E22072"/>
    <w:rsid w:val="00E22358"/>
    <w:rsid w:val="00E22555"/>
    <w:rsid w:val="00E22AA3"/>
    <w:rsid w:val="00E23D37"/>
    <w:rsid w:val="00E23FEF"/>
    <w:rsid w:val="00E24722"/>
    <w:rsid w:val="00E25B8B"/>
    <w:rsid w:val="00E25E36"/>
    <w:rsid w:val="00E25E55"/>
    <w:rsid w:val="00E27623"/>
    <w:rsid w:val="00E27F91"/>
    <w:rsid w:val="00E303C0"/>
    <w:rsid w:val="00E30A25"/>
    <w:rsid w:val="00E31092"/>
    <w:rsid w:val="00E312BD"/>
    <w:rsid w:val="00E318E7"/>
    <w:rsid w:val="00E31C16"/>
    <w:rsid w:val="00E31CDA"/>
    <w:rsid w:val="00E32299"/>
    <w:rsid w:val="00E3263A"/>
    <w:rsid w:val="00E3296C"/>
    <w:rsid w:val="00E33179"/>
    <w:rsid w:val="00E33227"/>
    <w:rsid w:val="00E3339D"/>
    <w:rsid w:val="00E3382F"/>
    <w:rsid w:val="00E34236"/>
    <w:rsid w:val="00E34255"/>
    <w:rsid w:val="00E343EB"/>
    <w:rsid w:val="00E345C7"/>
    <w:rsid w:val="00E347E1"/>
    <w:rsid w:val="00E34E43"/>
    <w:rsid w:val="00E351F7"/>
    <w:rsid w:val="00E35933"/>
    <w:rsid w:val="00E364AF"/>
    <w:rsid w:val="00E367DD"/>
    <w:rsid w:val="00E36C7E"/>
    <w:rsid w:val="00E37301"/>
    <w:rsid w:val="00E3750C"/>
    <w:rsid w:val="00E37633"/>
    <w:rsid w:val="00E377EA"/>
    <w:rsid w:val="00E378C4"/>
    <w:rsid w:val="00E37E7C"/>
    <w:rsid w:val="00E37FD4"/>
    <w:rsid w:val="00E401F9"/>
    <w:rsid w:val="00E40DEC"/>
    <w:rsid w:val="00E417FA"/>
    <w:rsid w:val="00E41D80"/>
    <w:rsid w:val="00E41FAD"/>
    <w:rsid w:val="00E42105"/>
    <w:rsid w:val="00E42313"/>
    <w:rsid w:val="00E424FC"/>
    <w:rsid w:val="00E42B9A"/>
    <w:rsid w:val="00E42EA6"/>
    <w:rsid w:val="00E4344F"/>
    <w:rsid w:val="00E43BE8"/>
    <w:rsid w:val="00E43E6A"/>
    <w:rsid w:val="00E44581"/>
    <w:rsid w:val="00E44834"/>
    <w:rsid w:val="00E45848"/>
    <w:rsid w:val="00E45921"/>
    <w:rsid w:val="00E45BDC"/>
    <w:rsid w:val="00E46432"/>
    <w:rsid w:val="00E46906"/>
    <w:rsid w:val="00E46DF4"/>
    <w:rsid w:val="00E46E0F"/>
    <w:rsid w:val="00E4720A"/>
    <w:rsid w:val="00E478A7"/>
    <w:rsid w:val="00E5369B"/>
    <w:rsid w:val="00E53C02"/>
    <w:rsid w:val="00E5408D"/>
    <w:rsid w:val="00E544FD"/>
    <w:rsid w:val="00E5462B"/>
    <w:rsid w:val="00E549E2"/>
    <w:rsid w:val="00E556F5"/>
    <w:rsid w:val="00E5667A"/>
    <w:rsid w:val="00E57193"/>
    <w:rsid w:val="00E57EAB"/>
    <w:rsid w:val="00E6003F"/>
    <w:rsid w:val="00E605BE"/>
    <w:rsid w:val="00E608B0"/>
    <w:rsid w:val="00E60B9E"/>
    <w:rsid w:val="00E60F04"/>
    <w:rsid w:val="00E6308C"/>
    <w:rsid w:val="00E6325F"/>
    <w:rsid w:val="00E6327F"/>
    <w:rsid w:val="00E63917"/>
    <w:rsid w:val="00E6463E"/>
    <w:rsid w:val="00E64953"/>
    <w:rsid w:val="00E64D11"/>
    <w:rsid w:val="00E65940"/>
    <w:rsid w:val="00E66011"/>
    <w:rsid w:val="00E660C4"/>
    <w:rsid w:val="00E6676E"/>
    <w:rsid w:val="00E66785"/>
    <w:rsid w:val="00E675A2"/>
    <w:rsid w:val="00E67C35"/>
    <w:rsid w:val="00E70A91"/>
    <w:rsid w:val="00E70FDF"/>
    <w:rsid w:val="00E71145"/>
    <w:rsid w:val="00E71BD8"/>
    <w:rsid w:val="00E71E0C"/>
    <w:rsid w:val="00E72056"/>
    <w:rsid w:val="00E72431"/>
    <w:rsid w:val="00E72D6C"/>
    <w:rsid w:val="00E730BA"/>
    <w:rsid w:val="00E73196"/>
    <w:rsid w:val="00E73C19"/>
    <w:rsid w:val="00E73CC7"/>
    <w:rsid w:val="00E7560C"/>
    <w:rsid w:val="00E75DA1"/>
    <w:rsid w:val="00E75EE1"/>
    <w:rsid w:val="00E76B5B"/>
    <w:rsid w:val="00E772A6"/>
    <w:rsid w:val="00E773A0"/>
    <w:rsid w:val="00E80B56"/>
    <w:rsid w:val="00E8335B"/>
    <w:rsid w:val="00E83477"/>
    <w:rsid w:val="00E83E13"/>
    <w:rsid w:val="00E83E34"/>
    <w:rsid w:val="00E841F6"/>
    <w:rsid w:val="00E858C2"/>
    <w:rsid w:val="00E85A0C"/>
    <w:rsid w:val="00E868D1"/>
    <w:rsid w:val="00E916D7"/>
    <w:rsid w:val="00E938D2"/>
    <w:rsid w:val="00E93EC7"/>
    <w:rsid w:val="00E9419C"/>
    <w:rsid w:val="00E942F0"/>
    <w:rsid w:val="00E94454"/>
    <w:rsid w:val="00E95B98"/>
    <w:rsid w:val="00E9619C"/>
    <w:rsid w:val="00E964EC"/>
    <w:rsid w:val="00E96A4F"/>
    <w:rsid w:val="00E96FFA"/>
    <w:rsid w:val="00EA00EB"/>
    <w:rsid w:val="00EA043F"/>
    <w:rsid w:val="00EA0955"/>
    <w:rsid w:val="00EA0A5D"/>
    <w:rsid w:val="00EA0D67"/>
    <w:rsid w:val="00EA0FF6"/>
    <w:rsid w:val="00EA11EE"/>
    <w:rsid w:val="00EA1AE5"/>
    <w:rsid w:val="00EA23CB"/>
    <w:rsid w:val="00EA2669"/>
    <w:rsid w:val="00EA27D8"/>
    <w:rsid w:val="00EA3EF3"/>
    <w:rsid w:val="00EA40BE"/>
    <w:rsid w:val="00EA439B"/>
    <w:rsid w:val="00EA439D"/>
    <w:rsid w:val="00EA460E"/>
    <w:rsid w:val="00EA4E05"/>
    <w:rsid w:val="00EA5BB6"/>
    <w:rsid w:val="00EA66B4"/>
    <w:rsid w:val="00EA6780"/>
    <w:rsid w:val="00EA6980"/>
    <w:rsid w:val="00EB12CB"/>
    <w:rsid w:val="00EB1361"/>
    <w:rsid w:val="00EB143C"/>
    <w:rsid w:val="00EB1D2B"/>
    <w:rsid w:val="00EB21B7"/>
    <w:rsid w:val="00EB264E"/>
    <w:rsid w:val="00EB2DB6"/>
    <w:rsid w:val="00EB399D"/>
    <w:rsid w:val="00EB4D84"/>
    <w:rsid w:val="00EB4FDD"/>
    <w:rsid w:val="00EB63AB"/>
    <w:rsid w:val="00EB6A99"/>
    <w:rsid w:val="00EB6F9C"/>
    <w:rsid w:val="00EB75D1"/>
    <w:rsid w:val="00EB76E3"/>
    <w:rsid w:val="00EB78CA"/>
    <w:rsid w:val="00EC01AA"/>
    <w:rsid w:val="00EC01CF"/>
    <w:rsid w:val="00EC03E0"/>
    <w:rsid w:val="00EC0644"/>
    <w:rsid w:val="00EC1460"/>
    <w:rsid w:val="00EC170C"/>
    <w:rsid w:val="00EC2756"/>
    <w:rsid w:val="00EC2785"/>
    <w:rsid w:val="00EC2960"/>
    <w:rsid w:val="00EC2CB8"/>
    <w:rsid w:val="00EC35A0"/>
    <w:rsid w:val="00EC4270"/>
    <w:rsid w:val="00EC478D"/>
    <w:rsid w:val="00EC55CE"/>
    <w:rsid w:val="00EC5A91"/>
    <w:rsid w:val="00EC66C5"/>
    <w:rsid w:val="00EC6881"/>
    <w:rsid w:val="00EC6C94"/>
    <w:rsid w:val="00EC6EB4"/>
    <w:rsid w:val="00EC710B"/>
    <w:rsid w:val="00EC7931"/>
    <w:rsid w:val="00EC7E5D"/>
    <w:rsid w:val="00ED0BBC"/>
    <w:rsid w:val="00ED180B"/>
    <w:rsid w:val="00ED1AFA"/>
    <w:rsid w:val="00ED3B70"/>
    <w:rsid w:val="00ED3BA6"/>
    <w:rsid w:val="00ED4CCF"/>
    <w:rsid w:val="00ED58C0"/>
    <w:rsid w:val="00ED5CFC"/>
    <w:rsid w:val="00ED5F32"/>
    <w:rsid w:val="00ED640C"/>
    <w:rsid w:val="00ED71AF"/>
    <w:rsid w:val="00ED71EC"/>
    <w:rsid w:val="00ED75BB"/>
    <w:rsid w:val="00EE0585"/>
    <w:rsid w:val="00EE0A59"/>
    <w:rsid w:val="00EE150D"/>
    <w:rsid w:val="00EE19C1"/>
    <w:rsid w:val="00EE25E4"/>
    <w:rsid w:val="00EE2D4D"/>
    <w:rsid w:val="00EE3793"/>
    <w:rsid w:val="00EE3801"/>
    <w:rsid w:val="00EE3A59"/>
    <w:rsid w:val="00EE3E02"/>
    <w:rsid w:val="00EE418F"/>
    <w:rsid w:val="00EE47DE"/>
    <w:rsid w:val="00EE4863"/>
    <w:rsid w:val="00EE4F7A"/>
    <w:rsid w:val="00EE4FF8"/>
    <w:rsid w:val="00EE5953"/>
    <w:rsid w:val="00EE5A9A"/>
    <w:rsid w:val="00EE5B0C"/>
    <w:rsid w:val="00EE5DC3"/>
    <w:rsid w:val="00EE6BF3"/>
    <w:rsid w:val="00EE6C2B"/>
    <w:rsid w:val="00EE7072"/>
    <w:rsid w:val="00EF03E2"/>
    <w:rsid w:val="00EF16AD"/>
    <w:rsid w:val="00EF2900"/>
    <w:rsid w:val="00EF2DCF"/>
    <w:rsid w:val="00EF3AE9"/>
    <w:rsid w:val="00EF3DC7"/>
    <w:rsid w:val="00EF4229"/>
    <w:rsid w:val="00EF44C8"/>
    <w:rsid w:val="00EF4819"/>
    <w:rsid w:val="00EF48BA"/>
    <w:rsid w:val="00EF4D1E"/>
    <w:rsid w:val="00EF511B"/>
    <w:rsid w:val="00EF5169"/>
    <w:rsid w:val="00EF5E08"/>
    <w:rsid w:val="00EF5F12"/>
    <w:rsid w:val="00EF6362"/>
    <w:rsid w:val="00EF640B"/>
    <w:rsid w:val="00EF7633"/>
    <w:rsid w:val="00EF77B9"/>
    <w:rsid w:val="00F0044B"/>
    <w:rsid w:val="00F00BC5"/>
    <w:rsid w:val="00F011AB"/>
    <w:rsid w:val="00F01439"/>
    <w:rsid w:val="00F0159A"/>
    <w:rsid w:val="00F01887"/>
    <w:rsid w:val="00F02012"/>
    <w:rsid w:val="00F02FCB"/>
    <w:rsid w:val="00F04A41"/>
    <w:rsid w:val="00F04D53"/>
    <w:rsid w:val="00F04DB7"/>
    <w:rsid w:val="00F04F84"/>
    <w:rsid w:val="00F05834"/>
    <w:rsid w:val="00F06337"/>
    <w:rsid w:val="00F067B2"/>
    <w:rsid w:val="00F07CD0"/>
    <w:rsid w:val="00F10D29"/>
    <w:rsid w:val="00F10DA2"/>
    <w:rsid w:val="00F123C1"/>
    <w:rsid w:val="00F12416"/>
    <w:rsid w:val="00F144A8"/>
    <w:rsid w:val="00F14785"/>
    <w:rsid w:val="00F14C31"/>
    <w:rsid w:val="00F1530B"/>
    <w:rsid w:val="00F157B4"/>
    <w:rsid w:val="00F1594F"/>
    <w:rsid w:val="00F15ACC"/>
    <w:rsid w:val="00F15F4A"/>
    <w:rsid w:val="00F16573"/>
    <w:rsid w:val="00F16B7E"/>
    <w:rsid w:val="00F16D6D"/>
    <w:rsid w:val="00F17264"/>
    <w:rsid w:val="00F172F1"/>
    <w:rsid w:val="00F1734D"/>
    <w:rsid w:val="00F17AD0"/>
    <w:rsid w:val="00F17F1C"/>
    <w:rsid w:val="00F200D4"/>
    <w:rsid w:val="00F2103C"/>
    <w:rsid w:val="00F21454"/>
    <w:rsid w:val="00F21806"/>
    <w:rsid w:val="00F21901"/>
    <w:rsid w:val="00F21BE2"/>
    <w:rsid w:val="00F221D7"/>
    <w:rsid w:val="00F223EE"/>
    <w:rsid w:val="00F22459"/>
    <w:rsid w:val="00F22AFE"/>
    <w:rsid w:val="00F22FC9"/>
    <w:rsid w:val="00F23316"/>
    <w:rsid w:val="00F2400F"/>
    <w:rsid w:val="00F25720"/>
    <w:rsid w:val="00F25854"/>
    <w:rsid w:val="00F26092"/>
    <w:rsid w:val="00F264F7"/>
    <w:rsid w:val="00F26F32"/>
    <w:rsid w:val="00F27153"/>
    <w:rsid w:val="00F272B6"/>
    <w:rsid w:val="00F274A1"/>
    <w:rsid w:val="00F27BC9"/>
    <w:rsid w:val="00F27D79"/>
    <w:rsid w:val="00F30526"/>
    <w:rsid w:val="00F3058B"/>
    <w:rsid w:val="00F31CB6"/>
    <w:rsid w:val="00F323B2"/>
    <w:rsid w:val="00F32525"/>
    <w:rsid w:val="00F32F29"/>
    <w:rsid w:val="00F33463"/>
    <w:rsid w:val="00F33735"/>
    <w:rsid w:val="00F33BB5"/>
    <w:rsid w:val="00F33CEB"/>
    <w:rsid w:val="00F3404A"/>
    <w:rsid w:val="00F34F1F"/>
    <w:rsid w:val="00F35550"/>
    <w:rsid w:val="00F35D3F"/>
    <w:rsid w:val="00F35E24"/>
    <w:rsid w:val="00F361FD"/>
    <w:rsid w:val="00F36AEA"/>
    <w:rsid w:val="00F37C4B"/>
    <w:rsid w:val="00F37D19"/>
    <w:rsid w:val="00F40127"/>
    <w:rsid w:val="00F40D1B"/>
    <w:rsid w:val="00F40F9C"/>
    <w:rsid w:val="00F411C3"/>
    <w:rsid w:val="00F4188C"/>
    <w:rsid w:val="00F41D0D"/>
    <w:rsid w:val="00F427FB"/>
    <w:rsid w:val="00F42D18"/>
    <w:rsid w:val="00F42D63"/>
    <w:rsid w:val="00F42D75"/>
    <w:rsid w:val="00F43EA8"/>
    <w:rsid w:val="00F442A3"/>
    <w:rsid w:val="00F4445F"/>
    <w:rsid w:val="00F449AD"/>
    <w:rsid w:val="00F451AB"/>
    <w:rsid w:val="00F4543B"/>
    <w:rsid w:val="00F45CC6"/>
    <w:rsid w:val="00F46A1F"/>
    <w:rsid w:val="00F46C89"/>
    <w:rsid w:val="00F46FFB"/>
    <w:rsid w:val="00F47B01"/>
    <w:rsid w:val="00F47BAA"/>
    <w:rsid w:val="00F5054E"/>
    <w:rsid w:val="00F512D9"/>
    <w:rsid w:val="00F52188"/>
    <w:rsid w:val="00F525BC"/>
    <w:rsid w:val="00F5320D"/>
    <w:rsid w:val="00F54085"/>
    <w:rsid w:val="00F54605"/>
    <w:rsid w:val="00F5490E"/>
    <w:rsid w:val="00F5496B"/>
    <w:rsid w:val="00F54A39"/>
    <w:rsid w:val="00F55D5F"/>
    <w:rsid w:val="00F55DD7"/>
    <w:rsid w:val="00F562E6"/>
    <w:rsid w:val="00F56555"/>
    <w:rsid w:val="00F56573"/>
    <w:rsid w:val="00F56750"/>
    <w:rsid w:val="00F568FD"/>
    <w:rsid w:val="00F56CCC"/>
    <w:rsid w:val="00F56D14"/>
    <w:rsid w:val="00F57102"/>
    <w:rsid w:val="00F57188"/>
    <w:rsid w:val="00F576FC"/>
    <w:rsid w:val="00F604DB"/>
    <w:rsid w:val="00F60EDC"/>
    <w:rsid w:val="00F61527"/>
    <w:rsid w:val="00F623E4"/>
    <w:rsid w:val="00F638F9"/>
    <w:rsid w:val="00F643D9"/>
    <w:rsid w:val="00F65378"/>
    <w:rsid w:val="00F65F7D"/>
    <w:rsid w:val="00F65FAB"/>
    <w:rsid w:val="00F6608A"/>
    <w:rsid w:val="00F663A9"/>
    <w:rsid w:val="00F66548"/>
    <w:rsid w:val="00F66680"/>
    <w:rsid w:val="00F66B9A"/>
    <w:rsid w:val="00F704A7"/>
    <w:rsid w:val="00F70609"/>
    <w:rsid w:val="00F707C4"/>
    <w:rsid w:val="00F70859"/>
    <w:rsid w:val="00F7269C"/>
    <w:rsid w:val="00F72DFE"/>
    <w:rsid w:val="00F736F6"/>
    <w:rsid w:val="00F73B03"/>
    <w:rsid w:val="00F73F53"/>
    <w:rsid w:val="00F74AB8"/>
    <w:rsid w:val="00F7524F"/>
    <w:rsid w:val="00F76F67"/>
    <w:rsid w:val="00F76F6D"/>
    <w:rsid w:val="00F81189"/>
    <w:rsid w:val="00F81507"/>
    <w:rsid w:val="00F815EC"/>
    <w:rsid w:val="00F81A47"/>
    <w:rsid w:val="00F81C3E"/>
    <w:rsid w:val="00F824E0"/>
    <w:rsid w:val="00F83065"/>
    <w:rsid w:val="00F835CF"/>
    <w:rsid w:val="00F836A5"/>
    <w:rsid w:val="00F838C8"/>
    <w:rsid w:val="00F839AB"/>
    <w:rsid w:val="00F847CE"/>
    <w:rsid w:val="00F84F26"/>
    <w:rsid w:val="00F8587D"/>
    <w:rsid w:val="00F86E6D"/>
    <w:rsid w:val="00F87280"/>
    <w:rsid w:val="00F8755E"/>
    <w:rsid w:val="00F87A2C"/>
    <w:rsid w:val="00F87F5D"/>
    <w:rsid w:val="00F9026A"/>
    <w:rsid w:val="00F9029F"/>
    <w:rsid w:val="00F90416"/>
    <w:rsid w:val="00F90BA9"/>
    <w:rsid w:val="00F925E1"/>
    <w:rsid w:val="00F93DDB"/>
    <w:rsid w:val="00F93F01"/>
    <w:rsid w:val="00F94178"/>
    <w:rsid w:val="00F94305"/>
    <w:rsid w:val="00F944D0"/>
    <w:rsid w:val="00F94887"/>
    <w:rsid w:val="00F948FF"/>
    <w:rsid w:val="00F94EA8"/>
    <w:rsid w:val="00F94F70"/>
    <w:rsid w:val="00F951B8"/>
    <w:rsid w:val="00F95286"/>
    <w:rsid w:val="00F957AA"/>
    <w:rsid w:val="00F95E31"/>
    <w:rsid w:val="00F9662C"/>
    <w:rsid w:val="00F96D79"/>
    <w:rsid w:val="00F96F62"/>
    <w:rsid w:val="00FA0629"/>
    <w:rsid w:val="00FA06DB"/>
    <w:rsid w:val="00FA0AB8"/>
    <w:rsid w:val="00FA0F4F"/>
    <w:rsid w:val="00FA269E"/>
    <w:rsid w:val="00FA2C08"/>
    <w:rsid w:val="00FA305F"/>
    <w:rsid w:val="00FA3408"/>
    <w:rsid w:val="00FA3EF5"/>
    <w:rsid w:val="00FA3FB0"/>
    <w:rsid w:val="00FA4D1B"/>
    <w:rsid w:val="00FA4ED5"/>
    <w:rsid w:val="00FA5723"/>
    <w:rsid w:val="00FA5891"/>
    <w:rsid w:val="00FA5D81"/>
    <w:rsid w:val="00FA5F8A"/>
    <w:rsid w:val="00FA60ED"/>
    <w:rsid w:val="00FA6407"/>
    <w:rsid w:val="00FA7C7E"/>
    <w:rsid w:val="00FB02E0"/>
    <w:rsid w:val="00FB0432"/>
    <w:rsid w:val="00FB06E6"/>
    <w:rsid w:val="00FB1252"/>
    <w:rsid w:val="00FB1629"/>
    <w:rsid w:val="00FB19C7"/>
    <w:rsid w:val="00FB19D6"/>
    <w:rsid w:val="00FB2615"/>
    <w:rsid w:val="00FB2802"/>
    <w:rsid w:val="00FB321B"/>
    <w:rsid w:val="00FB3B18"/>
    <w:rsid w:val="00FB40FB"/>
    <w:rsid w:val="00FB46D6"/>
    <w:rsid w:val="00FB4960"/>
    <w:rsid w:val="00FB57BA"/>
    <w:rsid w:val="00FB58E6"/>
    <w:rsid w:val="00FB5B90"/>
    <w:rsid w:val="00FB5C36"/>
    <w:rsid w:val="00FB5F4C"/>
    <w:rsid w:val="00FB6347"/>
    <w:rsid w:val="00FB69BF"/>
    <w:rsid w:val="00FB69F8"/>
    <w:rsid w:val="00FB74CD"/>
    <w:rsid w:val="00FB75F0"/>
    <w:rsid w:val="00FB7633"/>
    <w:rsid w:val="00FB7E67"/>
    <w:rsid w:val="00FC0485"/>
    <w:rsid w:val="00FC281C"/>
    <w:rsid w:val="00FC38D4"/>
    <w:rsid w:val="00FC4ACB"/>
    <w:rsid w:val="00FC55EF"/>
    <w:rsid w:val="00FC65A8"/>
    <w:rsid w:val="00FC7392"/>
    <w:rsid w:val="00FC7BCF"/>
    <w:rsid w:val="00FC7C87"/>
    <w:rsid w:val="00FC7E91"/>
    <w:rsid w:val="00FD0D14"/>
    <w:rsid w:val="00FD2251"/>
    <w:rsid w:val="00FD2860"/>
    <w:rsid w:val="00FD2B3D"/>
    <w:rsid w:val="00FD3161"/>
    <w:rsid w:val="00FD37EE"/>
    <w:rsid w:val="00FD3B4B"/>
    <w:rsid w:val="00FD51E3"/>
    <w:rsid w:val="00FD5491"/>
    <w:rsid w:val="00FD5AB2"/>
    <w:rsid w:val="00FD6F92"/>
    <w:rsid w:val="00FD7172"/>
    <w:rsid w:val="00FD7C75"/>
    <w:rsid w:val="00FD7F7B"/>
    <w:rsid w:val="00FE0EFF"/>
    <w:rsid w:val="00FE1088"/>
    <w:rsid w:val="00FE1D8E"/>
    <w:rsid w:val="00FE2BE0"/>
    <w:rsid w:val="00FE31AA"/>
    <w:rsid w:val="00FE34C9"/>
    <w:rsid w:val="00FE3A0B"/>
    <w:rsid w:val="00FE3E17"/>
    <w:rsid w:val="00FE43A6"/>
    <w:rsid w:val="00FE484D"/>
    <w:rsid w:val="00FE4D86"/>
    <w:rsid w:val="00FE635B"/>
    <w:rsid w:val="00FE67F5"/>
    <w:rsid w:val="00FE6821"/>
    <w:rsid w:val="00FE6A88"/>
    <w:rsid w:val="00FE6B30"/>
    <w:rsid w:val="00FE6C04"/>
    <w:rsid w:val="00FE773D"/>
    <w:rsid w:val="00FE7C4F"/>
    <w:rsid w:val="00FE7D19"/>
    <w:rsid w:val="00FF06B2"/>
    <w:rsid w:val="00FF0C38"/>
    <w:rsid w:val="00FF0F20"/>
    <w:rsid w:val="00FF1CDF"/>
    <w:rsid w:val="00FF2357"/>
    <w:rsid w:val="00FF2E6A"/>
    <w:rsid w:val="00FF486A"/>
    <w:rsid w:val="00FF540C"/>
    <w:rsid w:val="00FF590F"/>
    <w:rsid w:val="00FF62FD"/>
    <w:rsid w:val="00FF6897"/>
    <w:rsid w:val="00FF6E87"/>
    <w:rsid w:val="00FF7011"/>
    <w:rsid w:val="00FF73B4"/>
    <w:rsid w:val="00FF740C"/>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000A9"/>
  <w15:chartTrackingRefBased/>
  <w15:docId w15:val="{C3D7E1EB-24BD-4A30-B7A5-C908722F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37"/>
    <w:rPr>
      <w:sz w:val="28"/>
      <w:szCs w:val="28"/>
    </w:rPr>
  </w:style>
  <w:style w:type="paragraph" w:styleId="Heading1">
    <w:name w:val="heading 1"/>
    <w:basedOn w:val="Normal"/>
    <w:next w:val="Normal"/>
    <w:qFormat/>
    <w:rsid w:val="005753BD"/>
    <w:pPr>
      <w:keepNext/>
      <w:spacing w:line="312" w:lineRule="auto"/>
      <w:ind w:right="-340" w:firstLine="289"/>
      <w:jc w:val="center"/>
      <w:outlineLvl w:val="0"/>
    </w:pPr>
    <w:rPr>
      <w:b/>
      <w:bCs/>
      <w:szCs w:val="24"/>
    </w:rPr>
  </w:style>
  <w:style w:type="paragraph" w:styleId="Heading2">
    <w:name w:val="heading 2"/>
    <w:basedOn w:val="Normal"/>
    <w:next w:val="Normal"/>
    <w:qFormat/>
    <w:rsid w:val="00421B0E"/>
    <w:pPr>
      <w:keepNext/>
      <w:spacing w:line="312" w:lineRule="auto"/>
      <w:jc w:val="center"/>
      <w:outlineLvl w:val="1"/>
    </w:pPr>
    <w:rPr>
      <w:b/>
      <w:snapToGrid w:val="0"/>
      <w:szCs w:val="20"/>
    </w:rPr>
  </w:style>
  <w:style w:type="paragraph" w:styleId="Heading3">
    <w:name w:val="heading 3"/>
    <w:basedOn w:val="Normal"/>
    <w:next w:val="Normal"/>
    <w:qFormat/>
    <w:rsid w:val="00B77994"/>
    <w:pPr>
      <w:keepNext/>
      <w:spacing w:line="312" w:lineRule="auto"/>
      <w:jc w:val="both"/>
      <w:outlineLvl w:val="2"/>
    </w:pPr>
    <w:rPr>
      <w:b/>
      <w:snapToGrid w:val="0"/>
      <w:szCs w:val="20"/>
    </w:rPr>
  </w:style>
  <w:style w:type="paragraph" w:styleId="Heading4">
    <w:name w:val="heading 4"/>
    <w:basedOn w:val="Normal"/>
    <w:next w:val="Normal"/>
    <w:qFormat/>
    <w:rsid w:val="005445C3"/>
    <w:pPr>
      <w:keepNext/>
      <w:jc w:val="right"/>
      <w:outlineLvl w:val="3"/>
    </w:pPr>
    <w:rPr>
      <w:rFonts w:ascii=".VnTime" w:hAnsi=".VnTime"/>
      <w:i/>
      <w:snapToGrid w:val="0"/>
      <w:szCs w:val="20"/>
    </w:rPr>
  </w:style>
  <w:style w:type="paragraph" w:styleId="Heading5">
    <w:name w:val="heading 5"/>
    <w:basedOn w:val="Normal"/>
    <w:next w:val="Normal"/>
    <w:qFormat/>
    <w:rsid w:val="00BE3E75"/>
    <w:pPr>
      <w:keepNext/>
      <w:spacing w:before="120" w:after="120"/>
      <w:jc w:val="both"/>
      <w:outlineLvl w:val="4"/>
    </w:pPr>
    <w:rPr>
      <w:b/>
      <w:bCs/>
    </w:rPr>
  </w:style>
  <w:style w:type="paragraph" w:styleId="Heading6">
    <w:name w:val="heading 6"/>
    <w:basedOn w:val="Normal"/>
    <w:next w:val="Normal"/>
    <w:qFormat/>
    <w:rsid w:val="00BE3E75"/>
    <w:pPr>
      <w:spacing w:before="240" w:after="60"/>
      <w:outlineLvl w:val="5"/>
    </w:pPr>
    <w:rPr>
      <w:b/>
      <w:bCs/>
      <w:sz w:val="22"/>
      <w:szCs w:val="22"/>
    </w:rPr>
  </w:style>
  <w:style w:type="paragraph" w:styleId="Heading7">
    <w:name w:val="heading 7"/>
    <w:basedOn w:val="Normal"/>
    <w:next w:val="Normal"/>
    <w:qFormat/>
    <w:rsid w:val="00BE3E75"/>
    <w:pPr>
      <w:spacing w:before="240" w:after="60"/>
      <w:outlineLvl w:val="6"/>
    </w:pPr>
    <w:rPr>
      <w:sz w:val="24"/>
      <w:szCs w:val="24"/>
    </w:rPr>
  </w:style>
  <w:style w:type="paragraph" w:styleId="Heading8">
    <w:name w:val="heading 8"/>
    <w:basedOn w:val="Normal"/>
    <w:next w:val="Normal"/>
    <w:qFormat/>
    <w:rsid w:val="00BE3E75"/>
    <w:pPr>
      <w:spacing w:before="240" w:after="60"/>
      <w:outlineLvl w:val="7"/>
    </w:pPr>
    <w:rPr>
      <w:i/>
      <w:iCs/>
      <w:sz w:val="24"/>
      <w:szCs w:val="24"/>
    </w:rPr>
  </w:style>
  <w:style w:type="paragraph" w:styleId="Heading9">
    <w:name w:val="heading 9"/>
    <w:basedOn w:val="Normal"/>
    <w:next w:val="Normal"/>
    <w:qFormat/>
    <w:rsid w:val="00BE3E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EA4ECC"/>
    <w:rPr>
      <w:rFonts w:ascii="Times New Roman" w:hAnsi="Times New Roman" w:cs="Times New Roman" w:hint="default"/>
      <w:sz w:val="28"/>
      <w:szCs w:val="28"/>
    </w:rPr>
  </w:style>
  <w:style w:type="paragraph" w:customStyle="1" w:styleId="normal-p">
    <w:name w:val="normal-p"/>
    <w:basedOn w:val="Normal"/>
    <w:rsid w:val="00EA4ECC"/>
    <w:rPr>
      <w:sz w:val="20"/>
      <w:szCs w:val="20"/>
    </w:rPr>
  </w:style>
  <w:style w:type="paragraph" w:styleId="BodyText">
    <w:name w:val="Body Text"/>
    <w:basedOn w:val="Normal"/>
    <w:rsid w:val="00A56638"/>
    <w:pPr>
      <w:spacing w:after="120"/>
    </w:pPr>
    <w:rPr>
      <w:rFonts w:ascii=".VnTime" w:hAnsi=".VnTime"/>
      <w:szCs w:val="20"/>
    </w:rPr>
  </w:style>
  <w:style w:type="paragraph" w:styleId="BodyTextIndent2">
    <w:name w:val="Body Text Indent 2"/>
    <w:basedOn w:val="Normal"/>
    <w:link w:val="BodyTextIndent2Char"/>
    <w:rsid w:val="00ED2BAB"/>
    <w:pPr>
      <w:autoSpaceDE w:val="0"/>
      <w:autoSpaceDN w:val="0"/>
      <w:adjustRightInd w:val="0"/>
      <w:spacing w:before="120" w:after="120"/>
      <w:ind w:firstLine="720"/>
    </w:pPr>
  </w:style>
  <w:style w:type="paragraph" w:styleId="Caption">
    <w:name w:val="caption"/>
    <w:basedOn w:val="Normal"/>
    <w:next w:val="Normal"/>
    <w:qFormat/>
    <w:rsid w:val="00ED2BAB"/>
    <w:rPr>
      <w:b/>
      <w:bCs/>
      <w:sz w:val="20"/>
      <w:szCs w:val="20"/>
    </w:rPr>
  </w:style>
  <w:style w:type="character" w:customStyle="1" w:styleId="BodyTextIndent2Char">
    <w:name w:val="Body Text Indent 2 Char"/>
    <w:link w:val="BodyTextIndent2"/>
    <w:rsid w:val="00ED2BAB"/>
    <w:rPr>
      <w:sz w:val="28"/>
      <w:szCs w:val="28"/>
      <w:lang w:val="en-US" w:eastAsia="en-US" w:bidi="ar-SA"/>
    </w:rPr>
  </w:style>
  <w:style w:type="paragraph" w:styleId="BalloonText">
    <w:name w:val="Balloon Text"/>
    <w:basedOn w:val="Normal"/>
    <w:semiHidden/>
    <w:rsid w:val="002052E4"/>
    <w:rPr>
      <w:rFonts w:ascii="Tahoma" w:hAnsi="Tahoma" w:cs="Tahoma"/>
      <w:sz w:val="16"/>
      <w:szCs w:val="16"/>
    </w:rPr>
  </w:style>
  <w:style w:type="paragraph" w:styleId="Footer">
    <w:name w:val="footer"/>
    <w:basedOn w:val="Normal"/>
    <w:link w:val="FooterChar"/>
    <w:uiPriority w:val="99"/>
    <w:rsid w:val="00B11238"/>
    <w:pPr>
      <w:tabs>
        <w:tab w:val="center" w:pos="4320"/>
        <w:tab w:val="right" w:pos="8640"/>
      </w:tabs>
    </w:pPr>
    <w:rPr>
      <w:lang w:val="x-none" w:eastAsia="x-none"/>
    </w:rPr>
  </w:style>
  <w:style w:type="character" w:styleId="PageNumber">
    <w:name w:val="page number"/>
    <w:basedOn w:val="DefaultParagraphFont"/>
    <w:rsid w:val="00B11238"/>
  </w:style>
  <w:style w:type="paragraph" w:styleId="Header">
    <w:name w:val="header"/>
    <w:basedOn w:val="Normal"/>
    <w:link w:val="HeaderChar"/>
    <w:uiPriority w:val="99"/>
    <w:rsid w:val="00B11238"/>
    <w:pPr>
      <w:tabs>
        <w:tab w:val="center" w:pos="4320"/>
        <w:tab w:val="right" w:pos="8640"/>
      </w:tabs>
    </w:pPr>
    <w:rPr>
      <w:lang w:val="x-none" w:eastAsia="x-none"/>
    </w:rPr>
  </w:style>
  <w:style w:type="paragraph" w:styleId="BodyTextIndent">
    <w:name w:val="Body Text Indent"/>
    <w:basedOn w:val="Normal"/>
    <w:rsid w:val="003C2165"/>
    <w:pPr>
      <w:spacing w:before="120"/>
      <w:ind w:firstLine="720"/>
      <w:jc w:val="both"/>
    </w:pPr>
    <w:rPr>
      <w:szCs w:val="24"/>
      <w:lang w:val="en-AU" w:eastAsia="en-AU"/>
    </w:rPr>
  </w:style>
  <w:style w:type="character" w:customStyle="1" w:styleId="outputdata">
    <w:name w:val="outputdata"/>
    <w:basedOn w:val="DefaultParagraphFont"/>
    <w:rsid w:val="00E97CE9"/>
  </w:style>
  <w:style w:type="table" w:styleId="TableGrid">
    <w:name w:val="Table Grid"/>
    <w:basedOn w:val="TableNormal"/>
    <w:rsid w:val="00BF1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0B7931"/>
    <w:pPr>
      <w:spacing w:after="200" w:line="276" w:lineRule="auto"/>
      <w:ind w:left="720"/>
      <w:contextualSpacing/>
    </w:pPr>
    <w:rPr>
      <w:rFonts w:ascii="Calibri" w:eastAsia="Calibri" w:hAnsi="Calibri"/>
      <w:sz w:val="22"/>
      <w:szCs w:val="22"/>
      <w:lang w:val="ru-RU"/>
    </w:rPr>
  </w:style>
  <w:style w:type="paragraph" w:styleId="NormalWeb">
    <w:name w:val="Normal (Web)"/>
    <w:basedOn w:val="Normal"/>
    <w:link w:val="NormalWebChar"/>
    <w:uiPriority w:val="99"/>
    <w:unhideWhenUsed/>
    <w:rsid w:val="00C313C4"/>
    <w:pPr>
      <w:spacing w:before="100" w:beforeAutospacing="1" w:after="100" w:afterAutospacing="1"/>
    </w:pPr>
    <w:rPr>
      <w:sz w:val="24"/>
      <w:szCs w:val="24"/>
    </w:rPr>
  </w:style>
  <w:style w:type="character" w:styleId="CommentReference">
    <w:name w:val="annotation reference"/>
    <w:rsid w:val="00BD0293"/>
    <w:rPr>
      <w:sz w:val="16"/>
      <w:szCs w:val="16"/>
    </w:rPr>
  </w:style>
  <w:style w:type="paragraph" w:styleId="CommentText">
    <w:name w:val="annotation text"/>
    <w:basedOn w:val="Normal"/>
    <w:link w:val="CommentTextChar"/>
    <w:rsid w:val="00BD0293"/>
    <w:rPr>
      <w:sz w:val="20"/>
      <w:szCs w:val="20"/>
    </w:rPr>
  </w:style>
  <w:style w:type="character" w:customStyle="1" w:styleId="CommentTextChar">
    <w:name w:val="Comment Text Char"/>
    <w:basedOn w:val="DefaultParagraphFont"/>
    <w:link w:val="CommentText"/>
    <w:rsid w:val="00BD0293"/>
  </w:style>
  <w:style w:type="paragraph" w:styleId="CommentSubject">
    <w:name w:val="annotation subject"/>
    <w:basedOn w:val="CommentText"/>
    <w:next w:val="CommentText"/>
    <w:link w:val="CommentSubjectChar"/>
    <w:rsid w:val="00BD0293"/>
    <w:rPr>
      <w:b/>
      <w:bCs/>
      <w:lang w:val="x-none" w:eastAsia="x-none"/>
    </w:rPr>
  </w:style>
  <w:style w:type="character" w:customStyle="1" w:styleId="CommentSubjectChar">
    <w:name w:val="Comment Subject Char"/>
    <w:link w:val="CommentSubject"/>
    <w:rsid w:val="00BD0293"/>
    <w:rPr>
      <w:b/>
      <w:bCs/>
    </w:rPr>
  </w:style>
  <w:style w:type="paragraph" w:styleId="Revision">
    <w:name w:val="Revision"/>
    <w:hidden/>
    <w:uiPriority w:val="99"/>
    <w:semiHidden/>
    <w:rsid w:val="003A70C1"/>
    <w:rPr>
      <w:sz w:val="28"/>
      <w:szCs w:val="28"/>
    </w:rPr>
  </w:style>
  <w:style w:type="character" w:customStyle="1" w:styleId="HeaderChar">
    <w:name w:val="Header Char"/>
    <w:link w:val="Header"/>
    <w:uiPriority w:val="99"/>
    <w:rsid w:val="00B02056"/>
    <w:rPr>
      <w:sz w:val="28"/>
      <w:szCs w:val="28"/>
    </w:rPr>
  </w:style>
  <w:style w:type="character" w:customStyle="1" w:styleId="FooterChar">
    <w:name w:val="Footer Char"/>
    <w:link w:val="Footer"/>
    <w:uiPriority w:val="99"/>
    <w:rsid w:val="001522F2"/>
    <w:rPr>
      <w:sz w:val="28"/>
      <w:szCs w:val="28"/>
    </w:rPr>
  </w:style>
  <w:style w:type="character" w:customStyle="1" w:styleId="NormalWebChar">
    <w:name w:val="Normal (Web) Char"/>
    <w:link w:val="NormalWeb"/>
    <w:uiPriority w:val="99"/>
    <w:rsid w:val="00774D5D"/>
    <w:rPr>
      <w:sz w:val="24"/>
      <w:szCs w:val="24"/>
    </w:rPr>
  </w:style>
  <w:style w:type="character" w:styleId="Emphasis">
    <w:name w:val="Emphasis"/>
    <w:uiPriority w:val="20"/>
    <w:qFormat/>
    <w:rsid w:val="00993534"/>
    <w:rPr>
      <w:i/>
      <w:iCs/>
    </w:rPr>
  </w:style>
  <w:style w:type="character" w:styleId="Strong">
    <w:name w:val="Strong"/>
    <w:uiPriority w:val="22"/>
    <w:qFormat/>
    <w:rsid w:val="004175D2"/>
    <w:rPr>
      <w:b/>
      <w:bCs/>
    </w:rPr>
  </w:style>
  <w:style w:type="paragraph" w:styleId="ListParagraph">
    <w:name w:val="List Paragraph"/>
    <w:basedOn w:val="Normal"/>
    <w:uiPriority w:val="34"/>
    <w:qFormat/>
    <w:rsid w:val="00BD7AA7"/>
    <w:pPr>
      <w:ind w:left="720"/>
      <w:contextualSpacing/>
    </w:pPr>
  </w:style>
  <w:style w:type="character" w:customStyle="1" w:styleId="doclink">
    <w:name w:val="doclink"/>
    <w:basedOn w:val="DefaultParagraphFont"/>
    <w:rsid w:val="000E46A2"/>
  </w:style>
  <w:style w:type="character" w:customStyle="1" w:styleId="Heading10">
    <w:name w:val="Heading #1_"/>
    <w:link w:val="Heading11"/>
    <w:rsid w:val="00421B0E"/>
    <w:rPr>
      <w:b/>
      <w:bCs/>
      <w:sz w:val="28"/>
      <w:szCs w:val="28"/>
      <w:shd w:val="clear" w:color="auto" w:fill="FFFFFF"/>
    </w:rPr>
  </w:style>
  <w:style w:type="character" w:customStyle="1" w:styleId="Other">
    <w:name w:val="Other_"/>
    <w:link w:val="Other0"/>
    <w:rsid w:val="00421B0E"/>
    <w:rPr>
      <w:sz w:val="26"/>
      <w:szCs w:val="26"/>
      <w:shd w:val="clear" w:color="auto" w:fill="FFFFFF"/>
    </w:rPr>
  </w:style>
  <w:style w:type="character" w:customStyle="1" w:styleId="Tablecaption">
    <w:name w:val="Table caption_"/>
    <w:link w:val="Tablecaption0"/>
    <w:rsid w:val="00421B0E"/>
    <w:rPr>
      <w:sz w:val="26"/>
      <w:szCs w:val="26"/>
      <w:shd w:val="clear" w:color="auto" w:fill="FFFFFF"/>
    </w:rPr>
  </w:style>
  <w:style w:type="paragraph" w:customStyle="1" w:styleId="Heading11">
    <w:name w:val="Heading #1"/>
    <w:basedOn w:val="Normal"/>
    <w:link w:val="Heading10"/>
    <w:rsid w:val="00421B0E"/>
    <w:pPr>
      <w:widowControl w:val="0"/>
      <w:shd w:val="clear" w:color="auto" w:fill="FFFFFF"/>
      <w:spacing w:after="60" w:line="276" w:lineRule="auto"/>
      <w:jc w:val="center"/>
      <w:outlineLvl w:val="0"/>
    </w:pPr>
    <w:rPr>
      <w:b/>
      <w:bCs/>
    </w:rPr>
  </w:style>
  <w:style w:type="paragraph" w:customStyle="1" w:styleId="Other0">
    <w:name w:val="Other"/>
    <w:basedOn w:val="Normal"/>
    <w:link w:val="Other"/>
    <w:rsid w:val="00421B0E"/>
    <w:pPr>
      <w:widowControl w:val="0"/>
      <w:shd w:val="clear" w:color="auto" w:fill="FFFFFF"/>
      <w:spacing w:line="293" w:lineRule="auto"/>
      <w:ind w:firstLine="400"/>
      <w:jc w:val="both"/>
    </w:pPr>
    <w:rPr>
      <w:sz w:val="26"/>
      <w:szCs w:val="26"/>
    </w:rPr>
  </w:style>
  <w:style w:type="paragraph" w:customStyle="1" w:styleId="Tablecaption0">
    <w:name w:val="Table caption"/>
    <w:basedOn w:val="Normal"/>
    <w:link w:val="Tablecaption"/>
    <w:rsid w:val="00421B0E"/>
    <w:pPr>
      <w:widowControl w:val="0"/>
      <w:shd w:val="clear" w:color="auto" w:fill="FFFFFF"/>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515">
      <w:bodyDiv w:val="1"/>
      <w:marLeft w:val="0"/>
      <w:marRight w:val="0"/>
      <w:marTop w:val="0"/>
      <w:marBottom w:val="0"/>
      <w:divBdr>
        <w:top w:val="none" w:sz="0" w:space="0" w:color="auto"/>
        <w:left w:val="none" w:sz="0" w:space="0" w:color="auto"/>
        <w:bottom w:val="none" w:sz="0" w:space="0" w:color="auto"/>
        <w:right w:val="none" w:sz="0" w:space="0" w:color="auto"/>
      </w:divBdr>
    </w:div>
    <w:div w:id="64760710">
      <w:bodyDiv w:val="1"/>
      <w:marLeft w:val="0"/>
      <w:marRight w:val="0"/>
      <w:marTop w:val="0"/>
      <w:marBottom w:val="0"/>
      <w:divBdr>
        <w:top w:val="none" w:sz="0" w:space="0" w:color="auto"/>
        <w:left w:val="none" w:sz="0" w:space="0" w:color="auto"/>
        <w:bottom w:val="none" w:sz="0" w:space="0" w:color="auto"/>
        <w:right w:val="none" w:sz="0" w:space="0" w:color="auto"/>
      </w:divBdr>
    </w:div>
    <w:div w:id="124658877">
      <w:bodyDiv w:val="1"/>
      <w:marLeft w:val="0"/>
      <w:marRight w:val="0"/>
      <w:marTop w:val="0"/>
      <w:marBottom w:val="0"/>
      <w:divBdr>
        <w:top w:val="none" w:sz="0" w:space="0" w:color="auto"/>
        <w:left w:val="none" w:sz="0" w:space="0" w:color="auto"/>
        <w:bottom w:val="none" w:sz="0" w:space="0" w:color="auto"/>
        <w:right w:val="none" w:sz="0" w:space="0" w:color="auto"/>
      </w:divBdr>
      <w:divsChild>
        <w:div w:id="66073103">
          <w:marLeft w:val="0"/>
          <w:marRight w:val="0"/>
          <w:marTop w:val="120"/>
          <w:marBottom w:val="120"/>
          <w:divBdr>
            <w:top w:val="none" w:sz="0" w:space="0" w:color="auto"/>
            <w:left w:val="none" w:sz="0" w:space="0" w:color="auto"/>
            <w:bottom w:val="none" w:sz="0" w:space="0" w:color="auto"/>
            <w:right w:val="none" w:sz="0" w:space="0" w:color="auto"/>
          </w:divBdr>
        </w:div>
        <w:div w:id="1387951082">
          <w:marLeft w:val="0"/>
          <w:marRight w:val="0"/>
          <w:marTop w:val="120"/>
          <w:marBottom w:val="120"/>
          <w:divBdr>
            <w:top w:val="none" w:sz="0" w:space="0" w:color="auto"/>
            <w:left w:val="none" w:sz="0" w:space="0" w:color="auto"/>
            <w:bottom w:val="none" w:sz="0" w:space="0" w:color="auto"/>
            <w:right w:val="none" w:sz="0" w:space="0" w:color="auto"/>
          </w:divBdr>
        </w:div>
        <w:div w:id="1874226619">
          <w:marLeft w:val="0"/>
          <w:marRight w:val="0"/>
          <w:marTop w:val="120"/>
          <w:marBottom w:val="120"/>
          <w:divBdr>
            <w:top w:val="none" w:sz="0" w:space="0" w:color="auto"/>
            <w:left w:val="none" w:sz="0" w:space="0" w:color="auto"/>
            <w:bottom w:val="none" w:sz="0" w:space="0" w:color="auto"/>
            <w:right w:val="none" w:sz="0" w:space="0" w:color="auto"/>
          </w:divBdr>
        </w:div>
      </w:divsChild>
    </w:div>
    <w:div w:id="146866801">
      <w:bodyDiv w:val="1"/>
      <w:marLeft w:val="0"/>
      <w:marRight w:val="0"/>
      <w:marTop w:val="0"/>
      <w:marBottom w:val="0"/>
      <w:divBdr>
        <w:top w:val="none" w:sz="0" w:space="0" w:color="auto"/>
        <w:left w:val="none" w:sz="0" w:space="0" w:color="auto"/>
        <w:bottom w:val="none" w:sz="0" w:space="0" w:color="auto"/>
        <w:right w:val="none" w:sz="0" w:space="0" w:color="auto"/>
      </w:divBdr>
      <w:divsChild>
        <w:div w:id="508450714">
          <w:marLeft w:val="0"/>
          <w:marRight w:val="0"/>
          <w:marTop w:val="120"/>
          <w:marBottom w:val="120"/>
          <w:divBdr>
            <w:top w:val="none" w:sz="0" w:space="0" w:color="auto"/>
            <w:left w:val="none" w:sz="0" w:space="0" w:color="auto"/>
            <w:bottom w:val="none" w:sz="0" w:space="0" w:color="auto"/>
            <w:right w:val="none" w:sz="0" w:space="0" w:color="auto"/>
          </w:divBdr>
        </w:div>
        <w:div w:id="1093432664">
          <w:marLeft w:val="0"/>
          <w:marRight w:val="0"/>
          <w:marTop w:val="120"/>
          <w:marBottom w:val="120"/>
          <w:divBdr>
            <w:top w:val="none" w:sz="0" w:space="0" w:color="auto"/>
            <w:left w:val="none" w:sz="0" w:space="0" w:color="auto"/>
            <w:bottom w:val="none" w:sz="0" w:space="0" w:color="auto"/>
            <w:right w:val="none" w:sz="0" w:space="0" w:color="auto"/>
          </w:divBdr>
        </w:div>
        <w:div w:id="1306473056">
          <w:marLeft w:val="0"/>
          <w:marRight w:val="0"/>
          <w:marTop w:val="120"/>
          <w:marBottom w:val="120"/>
          <w:divBdr>
            <w:top w:val="none" w:sz="0" w:space="0" w:color="auto"/>
            <w:left w:val="none" w:sz="0" w:space="0" w:color="auto"/>
            <w:bottom w:val="none" w:sz="0" w:space="0" w:color="auto"/>
            <w:right w:val="none" w:sz="0" w:space="0" w:color="auto"/>
          </w:divBdr>
        </w:div>
        <w:div w:id="1569919114">
          <w:marLeft w:val="0"/>
          <w:marRight w:val="0"/>
          <w:marTop w:val="120"/>
          <w:marBottom w:val="120"/>
          <w:divBdr>
            <w:top w:val="none" w:sz="0" w:space="0" w:color="auto"/>
            <w:left w:val="none" w:sz="0" w:space="0" w:color="auto"/>
            <w:bottom w:val="none" w:sz="0" w:space="0" w:color="auto"/>
            <w:right w:val="none" w:sz="0" w:space="0" w:color="auto"/>
          </w:divBdr>
        </w:div>
      </w:divsChild>
    </w:div>
    <w:div w:id="154495010">
      <w:bodyDiv w:val="1"/>
      <w:marLeft w:val="0"/>
      <w:marRight w:val="0"/>
      <w:marTop w:val="0"/>
      <w:marBottom w:val="0"/>
      <w:divBdr>
        <w:top w:val="none" w:sz="0" w:space="0" w:color="auto"/>
        <w:left w:val="none" w:sz="0" w:space="0" w:color="auto"/>
        <w:bottom w:val="none" w:sz="0" w:space="0" w:color="auto"/>
        <w:right w:val="none" w:sz="0" w:space="0" w:color="auto"/>
      </w:divBdr>
      <w:divsChild>
        <w:div w:id="225529597">
          <w:marLeft w:val="0"/>
          <w:marRight w:val="0"/>
          <w:marTop w:val="120"/>
          <w:marBottom w:val="120"/>
          <w:divBdr>
            <w:top w:val="none" w:sz="0" w:space="0" w:color="auto"/>
            <w:left w:val="none" w:sz="0" w:space="0" w:color="auto"/>
            <w:bottom w:val="none" w:sz="0" w:space="0" w:color="auto"/>
            <w:right w:val="none" w:sz="0" w:space="0" w:color="auto"/>
          </w:divBdr>
        </w:div>
        <w:div w:id="1380742576">
          <w:marLeft w:val="0"/>
          <w:marRight w:val="0"/>
          <w:marTop w:val="120"/>
          <w:marBottom w:val="120"/>
          <w:divBdr>
            <w:top w:val="none" w:sz="0" w:space="0" w:color="auto"/>
            <w:left w:val="none" w:sz="0" w:space="0" w:color="auto"/>
            <w:bottom w:val="none" w:sz="0" w:space="0" w:color="auto"/>
            <w:right w:val="none" w:sz="0" w:space="0" w:color="auto"/>
          </w:divBdr>
        </w:div>
        <w:div w:id="1706834341">
          <w:marLeft w:val="0"/>
          <w:marRight w:val="0"/>
          <w:marTop w:val="120"/>
          <w:marBottom w:val="120"/>
          <w:divBdr>
            <w:top w:val="none" w:sz="0" w:space="0" w:color="auto"/>
            <w:left w:val="none" w:sz="0" w:space="0" w:color="auto"/>
            <w:bottom w:val="none" w:sz="0" w:space="0" w:color="auto"/>
            <w:right w:val="none" w:sz="0" w:space="0" w:color="auto"/>
          </w:divBdr>
        </w:div>
      </w:divsChild>
    </w:div>
    <w:div w:id="494497427">
      <w:bodyDiv w:val="1"/>
      <w:marLeft w:val="0"/>
      <w:marRight w:val="0"/>
      <w:marTop w:val="0"/>
      <w:marBottom w:val="0"/>
      <w:divBdr>
        <w:top w:val="none" w:sz="0" w:space="0" w:color="auto"/>
        <w:left w:val="none" w:sz="0" w:space="0" w:color="auto"/>
        <w:bottom w:val="none" w:sz="0" w:space="0" w:color="auto"/>
        <w:right w:val="none" w:sz="0" w:space="0" w:color="auto"/>
      </w:divBdr>
      <w:divsChild>
        <w:div w:id="908420981">
          <w:marLeft w:val="0"/>
          <w:marRight w:val="0"/>
          <w:marTop w:val="120"/>
          <w:marBottom w:val="120"/>
          <w:divBdr>
            <w:top w:val="none" w:sz="0" w:space="0" w:color="auto"/>
            <w:left w:val="none" w:sz="0" w:space="0" w:color="auto"/>
            <w:bottom w:val="none" w:sz="0" w:space="0" w:color="auto"/>
            <w:right w:val="none" w:sz="0" w:space="0" w:color="auto"/>
          </w:divBdr>
        </w:div>
        <w:div w:id="1820266153">
          <w:marLeft w:val="0"/>
          <w:marRight w:val="0"/>
          <w:marTop w:val="120"/>
          <w:marBottom w:val="120"/>
          <w:divBdr>
            <w:top w:val="none" w:sz="0" w:space="0" w:color="auto"/>
            <w:left w:val="none" w:sz="0" w:space="0" w:color="auto"/>
            <w:bottom w:val="none" w:sz="0" w:space="0" w:color="auto"/>
            <w:right w:val="none" w:sz="0" w:space="0" w:color="auto"/>
          </w:divBdr>
        </w:div>
        <w:div w:id="1929540084">
          <w:marLeft w:val="0"/>
          <w:marRight w:val="0"/>
          <w:marTop w:val="120"/>
          <w:marBottom w:val="120"/>
          <w:divBdr>
            <w:top w:val="none" w:sz="0" w:space="0" w:color="auto"/>
            <w:left w:val="none" w:sz="0" w:space="0" w:color="auto"/>
            <w:bottom w:val="none" w:sz="0" w:space="0" w:color="auto"/>
            <w:right w:val="none" w:sz="0" w:space="0" w:color="auto"/>
          </w:divBdr>
        </w:div>
      </w:divsChild>
    </w:div>
    <w:div w:id="542401367">
      <w:bodyDiv w:val="1"/>
      <w:marLeft w:val="0"/>
      <w:marRight w:val="0"/>
      <w:marTop w:val="0"/>
      <w:marBottom w:val="0"/>
      <w:divBdr>
        <w:top w:val="none" w:sz="0" w:space="0" w:color="auto"/>
        <w:left w:val="none" w:sz="0" w:space="0" w:color="auto"/>
        <w:bottom w:val="none" w:sz="0" w:space="0" w:color="auto"/>
        <w:right w:val="none" w:sz="0" w:space="0" w:color="auto"/>
      </w:divBdr>
      <w:divsChild>
        <w:div w:id="195703850">
          <w:marLeft w:val="0"/>
          <w:marRight w:val="0"/>
          <w:marTop w:val="120"/>
          <w:marBottom w:val="120"/>
          <w:divBdr>
            <w:top w:val="none" w:sz="0" w:space="0" w:color="auto"/>
            <w:left w:val="none" w:sz="0" w:space="0" w:color="auto"/>
            <w:bottom w:val="none" w:sz="0" w:space="0" w:color="auto"/>
            <w:right w:val="none" w:sz="0" w:space="0" w:color="auto"/>
          </w:divBdr>
        </w:div>
        <w:div w:id="484396863">
          <w:marLeft w:val="0"/>
          <w:marRight w:val="0"/>
          <w:marTop w:val="120"/>
          <w:marBottom w:val="120"/>
          <w:divBdr>
            <w:top w:val="none" w:sz="0" w:space="0" w:color="auto"/>
            <w:left w:val="none" w:sz="0" w:space="0" w:color="auto"/>
            <w:bottom w:val="none" w:sz="0" w:space="0" w:color="auto"/>
            <w:right w:val="none" w:sz="0" w:space="0" w:color="auto"/>
          </w:divBdr>
        </w:div>
        <w:div w:id="825246720">
          <w:marLeft w:val="0"/>
          <w:marRight w:val="0"/>
          <w:marTop w:val="120"/>
          <w:marBottom w:val="120"/>
          <w:divBdr>
            <w:top w:val="none" w:sz="0" w:space="0" w:color="auto"/>
            <w:left w:val="none" w:sz="0" w:space="0" w:color="auto"/>
            <w:bottom w:val="none" w:sz="0" w:space="0" w:color="auto"/>
            <w:right w:val="none" w:sz="0" w:space="0" w:color="auto"/>
          </w:divBdr>
        </w:div>
        <w:div w:id="1039158898">
          <w:marLeft w:val="0"/>
          <w:marRight w:val="0"/>
          <w:marTop w:val="120"/>
          <w:marBottom w:val="120"/>
          <w:divBdr>
            <w:top w:val="none" w:sz="0" w:space="0" w:color="auto"/>
            <w:left w:val="none" w:sz="0" w:space="0" w:color="auto"/>
            <w:bottom w:val="none" w:sz="0" w:space="0" w:color="auto"/>
            <w:right w:val="none" w:sz="0" w:space="0" w:color="auto"/>
          </w:divBdr>
        </w:div>
        <w:div w:id="1049887317">
          <w:marLeft w:val="0"/>
          <w:marRight w:val="0"/>
          <w:marTop w:val="120"/>
          <w:marBottom w:val="120"/>
          <w:divBdr>
            <w:top w:val="none" w:sz="0" w:space="0" w:color="auto"/>
            <w:left w:val="none" w:sz="0" w:space="0" w:color="auto"/>
            <w:bottom w:val="none" w:sz="0" w:space="0" w:color="auto"/>
            <w:right w:val="none" w:sz="0" w:space="0" w:color="auto"/>
          </w:divBdr>
        </w:div>
        <w:div w:id="1345551216">
          <w:marLeft w:val="0"/>
          <w:marRight w:val="0"/>
          <w:marTop w:val="120"/>
          <w:marBottom w:val="120"/>
          <w:divBdr>
            <w:top w:val="none" w:sz="0" w:space="0" w:color="auto"/>
            <w:left w:val="none" w:sz="0" w:space="0" w:color="auto"/>
            <w:bottom w:val="none" w:sz="0" w:space="0" w:color="auto"/>
            <w:right w:val="none" w:sz="0" w:space="0" w:color="auto"/>
          </w:divBdr>
        </w:div>
      </w:divsChild>
    </w:div>
    <w:div w:id="616253524">
      <w:bodyDiv w:val="1"/>
      <w:marLeft w:val="0"/>
      <w:marRight w:val="0"/>
      <w:marTop w:val="0"/>
      <w:marBottom w:val="0"/>
      <w:divBdr>
        <w:top w:val="none" w:sz="0" w:space="0" w:color="auto"/>
        <w:left w:val="none" w:sz="0" w:space="0" w:color="auto"/>
        <w:bottom w:val="none" w:sz="0" w:space="0" w:color="auto"/>
        <w:right w:val="none" w:sz="0" w:space="0" w:color="auto"/>
      </w:divBdr>
      <w:divsChild>
        <w:div w:id="489558488">
          <w:marLeft w:val="0"/>
          <w:marRight w:val="0"/>
          <w:marTop w:val="120"/>
          <w:marBottom w:val="120"/>
          <w:divBdr>
            <w:top w:val="none" w:sz="0" w:space="0" w:color="auto"/>
            <w:left w:val="none" w:sz="0" w:space="0" w:color="auto"/>
            <w:bottom w:val="none" w:sz="0" w:space="0" w:color="auto"/>
            <w:right w:val="none" w:sz="0" w:space="0" w:color="auto"/>
          </w:divBdr>
        </w:div>
        <w:div w:id="957954283">
          <w:marLeft w:val="0"/>
          <w:marRight w:val="0"/>
          <w:marTop w:val="120"/>
          <w:marBottom w:val="120"/>
          <w:divBdr>
            <w:top w:val="none" w:sz="0" w:space="0" w:color="auto"/>
            <w:left w:val="none" w:sz="0" w:space="0" w:color="auto"/>
            <w:bottom w:val="none" w:sz="0" w:space="0" w:color="auto"/>
            <w:right w:val="none" w:sz="0" w:space="0" w:color="auto"/>
          </w:divBdr>
        </w:div>
        <w:div w:id="1160077878">
          <w:marLeft w:val="0"/>
          <w:marRight w:val="0"/>
          <w:marTop w:val="120"/>
          <w:marBottom w:val="120"/>
          <w:divBdr>
            <w:top w:val="none" w:sz="0" w:space="0" w:color="auto"/>
            <w:left w:val="none" w:sz="0" w:space="0" w:color="auto"/>
            <w:bottom w:val="none" w:sz="0" w:space="0" w:color="auto"/>
            <w:right w:val="none" w:sz="0" w:space="0" w:color="auto"/>
          </w:divBdr>
        </w:div>
        <w:div w:id="1380469695">
          <w:marLeft w:val="0"/>
          <w:marRight w:val="0"/>
          <w:marTop w:val="120"/>
          <w:marBottom w:val="120"/>
          <w:divBdr>
            <w:top w:val="none" w:sz="0" w:space="0" w:color="auto"/>
            <w:left w:val="none" w:sz="0" w:space="0" w:color="auto"/>
            <w:bottom w:val="none" w:sz="0" w:space="0" w:color="auto"/>
            <w:right w:val="none" w:sz="0" w:space="0" w:color="auto"/>
          </w:divBdr>
        </w:div>
        <w:div w:id="1547529102">
          <w:marLeft w:val="0"/>
          <w:marRight w:val="0"/>
          <w:marTop w:val="120"/>
          <w:marBottom w:val="120"/>
          <w:divBdr>
            <w:top w:val="none" w:sz="0" w:space="0" w:color="auto"/>
            <w:left w:val="none" w:sz="0" w:space="0" w:color="auto"/>
            <w:bottom w:val="none" w:sz="0" w:space="0" w:color="auto"/>
            <w:right w:val="none" w:sz="0" w:space="0" w:color="auto"/>
          </w:divBdr>
        </w:div>
        <w:div w:id="1600261653">
          <w:marLeft w:val="0"/>
          <w:marRight w:val="0"/>
          <w:marTop w:val="120"/>
          <w:marBottom w:val="120"/>
          <w:divBdr>
            <w:top w:val="none" w:sz="0" w:space="0" w:color="auto"/>
            <w:left w:val="none" w:sz="0" w:space="0" w:color="auto"/>
            <w:bottom w:val="none" w:sz="0" w:space="0" w:color="auto"/>
            <w:right w:val="none" w:sz="0" w:space="0" w:color="auto"/>
          </w:divBdr>
        </w:div>
        <w:div w:id="1988783864">
          <w:marLeft w:val="0"/>
          <w:marRight w:val="0"/>
          <w:marTop w:val="120"/>
          <w:marBottom w:val="120"/>
          <w:divBdr>
            <w:top w:val="none" w:sz="0" w:space="0" w:color="auto"/>
            <w:left w:val="none" w:sz="0" w:space="0" w:color="auto"/>
            <w:bottom w:val="none" w:sz="0" w:space="0" w:color="auto"/>
            <w:right w:val="none" w:sz="0" w:space="0" w:color="auto"/>
          </w:divBdr>
        </w:div>
      </w:divsChild>
    </w:div>
    <w:div w:id="686324744">
      <w:bodyDiv w:val="1"/>
      <w:marLeft w:val="0"/>
      <w:marRight w:val="0"/>
      <w:marTop w:val="0"/>
      <w:marBottom w:val="0"/>
      <w:divBdr>
        <w:top w:val="none" w:sz="0" w:space="0" w:color="auto"/>
        <w:left w:val="none" w:sz="0" w:space="0" w:color="auto"/>
        <w:bottom w:val="none" w:sz="0" w:space="0" w:color="auto"/>
        <w:right w:val="none" w:sz="0" w:space="0" w:color="auto"/>
      </w:divBdr>
    </w:div>
    <w:div w:id="757210472">
      <w:bodyDiv w:val="1"/>
      <w:marLeft w:val="0"/>
      <w:marRight w:val="0"/>
      <w:marTop w:val="0"/>
      <w:marBottom w:val="0"/>
      <w:divBdr>
        <w:top w:val="none" w:sz="0" w:space="0" w:color="auto"/>
        <w:left w:val="none" w:sz="0" w:space="0" w:color="auto"/>
        <w:bottom w:val="none" w:sz="0" w:space="0" w:color="auto"/>
        <w:right w:val="none" w:sz="0" w:space="0" w:color="auto"/>
      </w:divBdr>
      <w:divsChild>
        <w:div w:id="422994856">
          <w:marLeft w:val="0"/>
          <w:marRight w:val="0"/>
          <w:marTop w:val="120"/>
          <w:marBottom w:val="120"/>
          <w:divBdr>
            <w:top w:val="none" w:sz="0" w:space="0" w:color="auto"/>
            <w:left w:val="none" w:sz="0" w:space="0" w:color="auto"/>
            <w:bottom w:val="none" w:sz="0" w:space="0" w:color="auto"/>
            <w:right w:val="none" w:sz="0" w:space="0" w:color="auto"/>
          </w:divBdr>
        </w:div>
        <w:div w:id="824928397">
          <w:marLeft w:val="0"/>
          <w:marRight w:val="0"/>
          <w:marTop w:val="120"/>
          <w:marBottom w:val="120"/>
          <w:divBdr>
            <w:top w:val="none" w:sz="0" w:space="0" w:color="auto"/>
            <w:left w:val="none" w:sz="0" w:space="0" w:color="auto"/>
            <w:bottom w:val="none" w:sz="0" w:space="0" w:color="auto"/>
            <w:right w:val="none" w:sz="0" w:space="0" w:color="auto"/>
          </w:divBdr>
        </w:div>
        <w:div w:id="1392117131">
          <w:marLeft w:val="0"/>
          <w:marRight w:val="0"/>
          <w:marTop w:val="120"/>
          <w:marBottom w:val="120"/>
          <w:divBdr>
            <w:top w:val="none" w:sz="0" w:space="0" w:color="auto"/>
            <w:left w:val="none" w:sz="0" w:space="0" w:color="auto"/>
            <w:bottom w:val="none" w:sz="0" w:space="0" w:color="auto"/>
            <w:right w:val="none" w:sz="0" w:space="0" w:color="auto"/>
          </w:divBdr>
        </w:div>
      </w:divsChild>
    </w:div>
    <w:div w:id="935597332">
      <w:bodyDiv w:val="1"/>
      <w:marLeft w:val="0"/>
      <w:marRight w:val="0"/>
      <w:marTop w:val="0"/>
      <w:marBottom w:val="0"/>
      <w:divBdr>
        <w:top w:val="none" w:sz="0" w:space="0" w:color="auto"/>
        <w:left w:val="none" w:sz="0" w:space="0" w:color="auto"/>
        <w:bottom w:val="none" w:sz="0" w:space="0" w:color="auto"/>
        <w:right w:val="none" w:sz="0" w:space="0" w:color="auto"/>
      </w:divBdr>
    </w:div>
    <w:div w:id="1000692263">
      <w:bodyDiv w:val="1"/>
      <w:marLeft w:val="0"/>
      <w:marRight w:val="0"/>
      <w:marTop w:val="0"/>
      <w:marBottom w:val="0"/>
      <w:divBdr>
        <w:top w:val="none" w:sz="0" w:space="0" w:color="auto"/>
        <w:left w:val="none" w:sz="0" w:space="0" w:color="auto"/>
        <w:bottom w:val="none" w:sz="0" w:space="0" w:color="auto"/>
        <w:right w:val="none" w:sz="0" w:space="0" w:color="auto"/>
      </w:divBdr>
    </w:div>
    <w:div w:id="1012797843">
      <w:bodyDiv w:val="1"/>
      <w:marLeft w:val="0"/>
      <w:marRight w:val="0"/>
      <w:marTop w:val="0"/>
      <w:marBottom w:val="0"/>
      <w:divBdr>
        <w:top w:val="none" w:sz="0" w:space="0" w:color="auto"/>
        <w:left w:val="none" w:sz="0" w:space="0" w:color="auto"/>
        <w:bottom w:val="none" w:sz="0" w:space="0" w:color="auto"/>
        <w:right w:val="none" w:sz="0" w:space="0" w:color="auto"/>
      </w:divBdr>
      <w:divsChild>
        <w:div w:id="251818861">
          <w:marLeft w:val="0"/>
          <w:marRight w:val="0"/>
          <w:marTop w:val="120"/>
          <w:marBottom w:val="120"/>
          <w:divBdr>
            <w:top w:val="none" w:sz="0" w:space="0" w:color="auto"/>
            <w:left w:val="none" w:sz="0" w:space="0" w:color="auto"/>
            <w:bottom w:val="none" w:sz="0" w:space="0" w:color="auto"/>
            <w:right w:val="none" w:sz="0" w:space="0" w:color="auto"/>
          </w:divBdr>
        </w:div>
        <w:div w:id="672876469">
          <w:marLeft w:val="0"/>
          <w:marRight w:val="0"/>
          <w:marTop w:val="120"/>
          <w:marBottom w:val="120"/>
          <w:divBdr>
            <w:top w:val="none" w:sz="0" w:space="0" w:color="auto"/>
            <w:left w:val="none" w:sz="0" w:space="0" w:color="auto"/>
            <w:bottom w:val="none" w:sz="0" w:space="0" w:color="auto"/>
            <w:right w:val="none" w:sz="0" w:space="0" w:color="auto"/>
          </w:divBdr>
        </w:div>
        <w:div w:id="1051995699">
          <w:marLeft w:val="0"/>
          <w:marRight w:val="0"/>
          <w:marTop w:val="120"/>
          <w:marBottom w:val="120"/>
          <w:divBdr>
            <w:top w:val="none" w:sz="0" w:space="0" w:color="auto"/>
            <w:left w:val="none" w:sz="0" w:space="0" w:color="auto"/>
            <w:bottom w:val="none" w:sz="0" w:space="0" w:color="auto"/>
            <w:right w:val="none" w:sz="0" w:space="0" w:color="auto"/>
          </w:divBdr>
        </w:div>
        <w:div w:id="1619531022">
          <w:marLeft w:val="0"/>
          <w:marRight w:val="0"/>
          <w:marTop w:val="120"/>
          <w:marBottom w:val="120"/>
          <w:divBdr>
            <w:top w:val="none" w:sz="0" w:space="0" w:color="auto"/>
            <w:left w:val="none" w:sz="0" w:space="0" w:color="auto"/>
            <w:bottom w:val="none" w:sz="0" w:space="0" w:color="auto"/>
            <w:right w:val="none" w:sz="0" w:space="0" w:color="auto"/>
          </w:divBdr>
        </w:div>
      </w:divsChild>
    </w:div>
    <w:div w:id="1159540377">
      <w:bodyDiv w:val="1"/>
      <w:marLeft w:val="0"/>
      <w:marRight w:val="0"/>
      <w:marTop w:val="0"/>
      <w:marBottom w:val="0"/>
      <w:divBdr>
        <w:top w:val="none" w:sz="0" w:space="0" w:color="auto"/>
        <w:left w:val="none" w:sz="0" w:space="0" w:color="auto"/>
        <w:bottom w:val="none" w:sz="0" w:space="0" w:color="auto"/>
        <w:right w:val="none" w:sz="0" w:space="0" w:color="auto"/>
      </w:divBdr>
      <w:divsChild>
        <w:div w:id="568657762">
          <w:marLeft w:val="0"/>
          <w:marRight w:val="0"/>
          <w:marTop w:val="120"/>
          <w:marBottom w:val="120"/>
          <w:divBdr>
            <w:top w:val="none" w:sz="0" w:space="0" w:color="auto"/>
            <w:left w:val="none" w:sz="0" w:space="0" w:color="auto"/>
            <w:bottom w:val="none" w:sz="0" w:space="0" w:color="auto"/>
            <w:right w:val="none" w:sz="0" w:space="0" w:color="auto"/>
          </w:divBdr>
        </w:div>
        <w:div w:id="869101234">
          <w:marLeft w:val="0"/>
          <w:marRight w:val="0"/>
          <w:marTop w:val="120"/>
          <w:marBottom w:val="120"/>
          <w:divBdr>
            <w:top w:val="none" w:sz="0" w:space="0" w:color="auto"/>
            <w:left w:val="none" w:sz="0" w:space="0" w:color="auto"/>
            <w:bottom w:val="none" w:sz="0" w:space="0" w:color="auto"/>
            <w:right w:val="none" w:sz="0" w:space="0" w:color="auto"/>
          </w:divBdr>
        </w:div>
        <w:div w:id="1513644160">
          <w:marLeft w:val="0"/>
          <w:marRight w:val="0"/>
          <w:marTop w:val="120"/>
          <w:marBottom w:val="120"/>
          <w:divBdr>
            <w:top w:val="none" w:sz="0" w:space="0" w:color="auto"/>
            <w:left w:val="none" w:sz="0" w:space="0" w:color="auto"/>
            <w:bottom w:val="none" w:sz="0" w:space="0" w:color="auto"/>
            <w:right w:val="none" w:sz="0" w:space="0" w:color="auto"/>
          </w:divBdr>
        </w:div>
      </w:divsChild>
    </w:div>
    <w:div w:id="1169171379">
      <w:bodyDiv w:val="1"/>
      <w:marLeft w:val="0"/>
      <w:marRight w:val="0"/>
      <w:marTop w:val="0"/>
      <w:marBottom w:val="0"/>
      <w:divBdr>
        <w:top w:val="none" w:sz="0" w:space="0" w:color="auto"/>
        <w:left w:val="none" w:sz="0" w:space="0" w:color="auto"/>
        <w:bottom w:val="none" w:sz="0" w:space="0" w:color="auto"/>
        <w:right w:val="none" w:sz="0" w:space="0" w:color="auto"/>
      </w:divBdr>
    </w:div>
    <w:div w:id="1423836646">
      <w:bodyDiv w:val="1"/>
      <w:marLeft w:val="0"/>
      <w:marRight w:val="0"/>
      <w:marTop w:val="0"/>
      <w:marBottom w:val="0"/>
      <w:divBdr>
        <w:top w:val="none" w:sz="0" w:space="0" w:color="auto"/>
        <w:left w:val="none" w:sz="0" w:space="0" w:color="auto"/>
        <w:bottom w:val="none" w:sz="0" w:space="0" w:color="auto"/>
        <w:right w:val="none" w:sz="0" w:space="0" w:color="auto"/>
      </w:divBdr>
    </w:div>
    <w:div w:id="1484274032">
      <w:bodyDiv w:val="1"/>
      <w:marLeft w:val="0"/>
      <w:marRight w:val="0"/>
      <w:marTop w:val="0"/>
      <w:marBottom w:val="0"/>
      <w:divBdr>
        <w:top w:val="none" w:sz="0" w:space="0" w:color="auto"/>
        <w:left w:val="none" w:sz="0" w:space="0" w:color="auto"/>
        <w:bottom w:val="none" w:sz="0" w:space="0" w:color="auto"/>
        <w:right w:val="none" w:sz="0" w:space="0" w:color="auto"/>
      </w:divBdr>
    </w:div>
    <w:div w:id="1576473749">
      <w:bodyDiv w:val="1"/>
      <w:marLeft w:val="0"/>
      <w:marRight w:val="0"/>
      <w:marTop w:val="0"/>
      <w:marBottom w:val="0"/>
      <w:divBdr>
        <w:top w:val="none" w:sz="0" w:space="0" w:color="auto"/>
        <w:left w:val="none" w:sz="0" w:space="0" w:color="auto"/>
        <w:bottom w:val="none" w:sz="0" w:space="0" w:color="auto"/>
        <w:right w:val="none" w:sz="0" w:space="0" w:color="auto"/>
      </w:divBdr>
      <w:divsChild>
        <w:div w:id="161161751">
          <w:marLeft w:val="0"/>
          <w:marRight w:val="0"/>
          <w:marTop w:val="120"/>
          <w:marBottom w:val="120"/>
          <w:divBdr>
            <w:top w:val="none" w:sz="0" w:space="0" w:color="auto"/>
            <w:left w:val="none" w:sz="0" w:space="0" w:color="auto"/>
            <w:bottom w:val="none" w:sz="0" w:space="0" w:color="auto"/>
            <w:right w:val="none" w:sz="0" w:space="0" w:color="auto"/>
          </w:divBdr>
        </w:div>
        <w:div w:id="1263614282">
          <w:marLeft w:val="0"/>
          <w:marRight w:val="0"/>
          <w:marTop w:val="120"/>
          <w:marBottom w:val="120"/>
          <w:divBdr>
            <w:top w:val="none" w:sz="0" w:space="0" w:color="auto"/>
            <w:left w:val="none" w:sz="0" w:space="0" w:color="auto"/>
            <w:bottom w:val="none" w:sz="0" w:space="0" w:color="auto"/>
            <w:right w:val="none" w:sz="0" w:space="0" w:color="auto"/>
          </w:divBdr>
        </w:div>
        <w:div w:id="1456947695">
          <w:marLeft w:val="0"/>
          <w:marRight w:val="0"/>
          <w:marTop w:val="120"/>
          <w:marBottom w:val="120"/>
          <w:divBdr>
            <w:top w:val="none" w:sz="0" w:space="0" w:color="auto"/>
            <w:left w:val="none" w:sz="0" w:space="0" w:color="auto"/>
            <w:bottom w:val="none" w:sz="0" w:space="0" w:color="auto"/>
            <w:right w:val="none" w:sz="0" w:space="0" w:color="auto"/>
          </w:divBdr>
        </w:div>
      </w:divsChild>
    </w:div>
    <w:div w:id="1601402972">
      <w:bodyDiv w:val="1"/>
      <w:marLeft w:val="0"/>
      <w:marRight w:val="0"/>
      <w:marTop w:val="0"/>
      <w:marBottom w:val="0"/>
      <w:divBdr>
        <w:top w:val="none" w:sz="0" w:space="0" w:color="auto"/>
        <w:left w:val="none" w:sz="0" w:space="0" w:color="auto"/>
        <w:bottom w:val="none" w:sz="0" w:space="0" w:color="auto"/>
        <w:right w:val="none" w:sz="0" w:space="0" w:color="auto"/>
      </w:divBdr>
      <w:divsChild>
        <w:div w:id="896890527">
          <w:marLeft w:val="0"/>
          <w:marRight w:val="0"/>
          <w:marTop w:val="120"/>
          <w:marBottom w:val="120"/>
          <w:divBdr>
            <w:top w:val="none" w:sz="0" w:space="0" w:color="auto"/>
            <w:left w:val="none" w:sz="0" w:space="0" w:color="auto"/>
            <w:bottom w:val="none" w:sz="0" w:space="0" w:color="auto"/>
            <w:right w:val="none" w:sz="0" w:space="0" w:color="auto"/>
          </w:divBdr>
        </w:div>
        <w:div w:id="1713458209">
          <w:marLeft w:val="0"/>
          <w:marRight w:val="0"/>
          <w:marTop w:val="120"/>
          <w:marBottom w:val="120"/>
          <w:divBdr>
            <w:top w:val="none" w:sz="0" w:space="0" w:color="auto"/>
            <w:left w:val="none" w:sz="0" w:space="0" w:color="auto"/>
            <w:bottom w:val="none" w:sz="0" w:space="0" w:color="auto"/>
            <w:right w:val="none" w:sz="0" w:space="0" w:color="auto"/>
          </w:divBdr>
        </w:div>
      </w:divsChild>
    </w:div>
    <w:div w:id="1616519214">
      <w:bodyDiv w:val="1"/>
      <w:marLeft w:val="0"/>
      <w:marRight w:val="0"/>
      <w:marTop w:val="0"/>
      <w:marBottom w:val="0"/>
      <w:divBdr>
        <w:top w:val="none" w:sz="0" w:space="0" w:color="auto"/>
        <w:left w:val="none" w:sz="0" w:space="0" w:color="auto"/>
        <w:bottom w:val="none" w:sz="0" w:space="0" w:color="auto"/>
        <w:right w:val="none" w:sz="0" w:space="0" w:color="auto"/>
      </w:divBdr>
    </w:div>
    <w:div w:id="1757168101">
      <w:bodyDiv w:val="1"/>
      <w:marLeft w:val="0"/>
      <w:marRight w:val="0"/>
      <w:marTop w:val="0"/>
      <w:marBottom w:val="0"/>
      <w:divBdr>
        <w:top w:val="none" w:sz="0" w:space="0" w:color="auto"/>
        <w:left w:val="none" w:sz="0" w:space="0" w:color="auto"/>
        <w:bottom w:val="none" w:sz="0" w:space="0" w:color="auto"/>
        <w:right w:val="none" w:sz="0" w:space="0" w:color="auto"/>
      </w:divBdr>
    </w:div>
    <w:div w:id="1758401773">
      <w:bodyDiv w:val="1"/>
      <w:marLeft w:val="0"/>
      <w:marRight w:val="0"/>
      <w:marTop w:val="0"/>
      <w:marBottom w:val="0"/>
      <w:divBdr>
        <w:top w:val="none" w:sz="0" w:space="0" w:color="auto"/>
        <w:left w:val="none" w:sz="0" w:space="0" w:color="auto"/>
        <w:bottom w:val="none" w:sz="0" w:space="0" w:color="auto"/>
        <w:right w:val="none" w:sz="0" w:space="0" w:color="auto"/>
      </w:divBdr>
    </w:div>
    <w:div w:id="1786466431">
      <w:bodyDiv w:val="1"/>
      <w:marLeft w:val="0"/>
      <w:marRight w:val="0"/>
      <w:marTop w:val="0"/>
      <w:marBottom w:val="0"/>
      <w:divBdr>
        <w:top w:val="none" w:sz="0" w:space="0" w:color="auto"/>
        <w:left w:val="none" w:sz="0" w:space="0" w:color="auto"/>
        <w:bottom w:val="none" w:sz="0" w:space="0" w:color="auto"/>
        <w:right w:val="none" w:sz="0" w:space="0" w:color="auto"/>
      </w:divBdr>
      <w:divsChild>
        <w:div w:id="139199304">
          <w:marLeft w:val="0"/>
          <w:marRight w:val="0"/>
          <w:marTop w:val="120"/>
          <w:marBottom w:val="120"/>
          <w:divBdr>
            <w:top w:val="none" w:sz="0" w:space="0" w:color="auto"/>
            <w:left w:val="none" w:sz="0" w:space="0" w:color="auto"/>
            <w:bottom w:val="none" w:sz="0" w:space="0" w:color="auto"/>
            <w:right w:val="none" w:sz="0" w:space="0" w:color="auto"/>
          </w:divBdr>
        </w:div>
        <w:div w:id="287250038">
          <w:marLeft w:val="0"/>
          <w:marRight w:val="0"/>
          <w:marTop w:val="120"/>
          <w:marBottom w:val="120"/>
          <w:divBdr>
            <w:top w:val="none" w:sz="0" w:space="0" w:color="auto"/>
            <w:left w:val="none" w:sz="0" w:space="0" w:color="auto"/>
            <w:bottom w:val="none" w:sz="0" w:space="0" w:color="auto"/>
            <w:right w:val="none" w:sz="0" w:space="0" w:color="auto"/>
          </w:divBdr>
        </w:div>
        <w:div w:id="555363240">
          <w:marLeft w:val="0"/>
          <w:marRight w:val="0"/>
          <w:marTop w:val="120"/>
          <w:marBottom w:val="120"/>
          <w:divBdr>
            <w:top w:val="none" w:sz="0" w:space="0" w:color="auto"/>
            <w:left w:val="none" w:sz="0" w:space="0" w:color="auto"/>
            <w:bottom w:val="none" w:sz="0" w:space="0" w:color="auto"/>
            <w:right w:val="none" w:sz="0" w:space="0" w:color="auto"/>
          </w:divBdr>
        </w:div>
        <w:div w:id="857741904">
          <w:marLeft w:val="0"/>
          <w:marRight w:val="0"/>
          <w:marTop w:val="120"/>
          <w:marBottom w:val="120"/>
          <w:divBdr>
            <w:top w:val="none" w:sz="0" w:space="0" w:color="auto"/>
            <w:left w:val="none" w:sz="0" w:space="0" w:color="auto"/>
            <w:bottom w:val="none" w:sz="0" w:space="0" w:color="auto"/>
            <w:right w:val="none" w:sz="0" w:space="0" w:color="auto"/>
          </w:divBdr>
        </w:div>
        <w:div w:id="1465349281">
          <w:marLeft w:val="0"/>
          <w:marRight w:val="0"/>
          <w:marTop w:val="120"/>
          <w:marBottom w:val="120"/>
          <w:divBdr>
            <w:top w:val="none" w:sz="0" w:space="0" w:color="auto"/>
            <w:left w:val="none" w:sz="0" w:space="0" w:color="auto"/>
            <w:bottom w:val="none" w:sz="0" w:space="0" w:color="auto"/>
            <w:right w:val="none" w:sz="0" w:space="0" w:color="auto"/>
          </w:divBdr>
        </w:div>
        <w:div w:id="1736657515">
          <w:marLeft w:val="0"/>
          <w:marRight w:val="0"/>
          <w:marTop w:val="120"/>
          <w:marBottom w:val="120"/>
          <w:divBdr>
            <w:top w:val="none" w:sz="0" w:space="0" w:color="auto"/>
            <w:left w:val="none" w:sz="0" w:space="0" w:color="auto"/>
            <w:bottom w:val="none" w:sz="0" w:space="0" w:color="auto"/>
            <w:right w:val="none" w:sz="0" w:space="0" w:color="auto"/>
          </w:divBdr>
        </w:div>
        <w:div w:id="1856528273">
          <w:marLeft w:val="0"/>
          <w:marRight w:val="0"/>
          <w:marTop w:val="120"/>
          <w:marBottom w:val="120"/>
          <w:divBdr>
            <w:top w:val="none" w:sz="0" w:space="0" w:color="auto"/>
            <w:left w:val="none" w:sz="0" w:space="0" w:color="auto"/>
            <w:bottom w:val="none" w:sz="0" w:space="0" w:color="auto"/>
            <w:right w:val="none" w:sz="0" w:space="0" w:color="auto"/>
          </w:divBdr>
        </w:div>
      </w:divsChild>
    </w:div>
    <w:div w:id="1805274169">
      <w:bodyDiv w:val="1"/>
      <w:marLeft w:val="0"/>
      <w:marRight w:val="0"/>
      <w:marTop w:val="0"/>
      <w:marBottom w:val="0"/>
      <w:divBdr>
        <w:top w:val="none" w:sz="0" w:space="0" w:color="auto"/>
        <w:left w:val="none" w:sz="0" w:space="0" w:color="auto"/>
        <w:bottom w:val="none" w:sz="0" w:space="0" w:color="auto"/>
        <w:right w:val="none" w:sz="0" w:space="0" w:color="auto"/>
      </w:divBdr>
      <w:divsChild>
        <w:div w:id="308826314">
          <w:marLeft w:val="0"/>
          <w:marRight w:val="0"/>
          <w:marTop w:val="120"/>
          <w:marBottom w:val="120"/>
          <w:divBdr>
            <w:top w:val="none" w:sz="0" w:space="0" w:color="auto"/>
            <w:left w:val="none" w:sz="0" w:space="0" w:color="auto"/>
            <w:bottom w:val="none" w:sz="0" w:space="0" w:color="auto"/>
            <w:right w:val="none" w:sz="0" w:space="0" w:color="auto"/>
          </w:divBdr>
        </w:div>
        <w:div w:id="1679457949">
          <w:marLeft w:val="0"/>
          <w:marRight w:val="0"/>
          <w:marTop w:val="120"/>
          <w:marBottom w:val="120"/>
          <w:divBdr>
            <w:top w:val="none" w:sz="0" w:space="0" w:color="auto"/>
            <w:left w:val="none" w:sz="0" w:space="0" w:color="auto"/>
            <w:bottom w:val="none" w:sz="0" w:space="0" w:color="auto"/>
            <w:right w:val="none" w:sz="0" w:space="0" w:color="auto"/>
          </w:divBdr>
        </w:div>
        <w:div w:id="1681152864">
          <w:marLeft w:val="0"/>
          <w:marRight w:val="0"/>
          <w:marTop w:val="120"/>
          <w:marBottom w:val="120"/>
          <w:divBdr>
            <w:top w:val="none" w:sz="0" w:space="0" w:color="auto"/>
            <w:left w:val="none" w:sz="0" w:space="0" w:color="auto"/>
            <w:bottom w:val="none" w:sz="0" w:space="0" w:color="auto"/>
            <w:right w:val="none" w:sz="0" w:space="0" w:color="auto"/>
          </w:divBdr>
        </w:div>
        <w:div w:id="1784958030">
          <w:marLeft w:val="0"/>
          <w:marRight w:val="0"/>
          <w:marTop w:val="120"/>
          <w:marBottom w:val="120"/>
          <w:divBdr>
            <w:top w:val="none" w:sz="0" w:space="0" w:color="auto"/>
            <w:left w:val="none" w:sz="0" w:space="0" w:color="auto"/>
            <w:bottom w:val="none" w:sz="0" w:space="0" w:color="auto"/>
            <w:right w:val="none" w:sz="0" w:space="0" w:color="auto"/>
          </w:divBdr>
        </w:div>
        <w:div w:id="1794864479">
          <w:marLeft w:val="0"/>
          <w:marRight w:val="0"/>
          <w:marTop w:val="120"/>
          <w:marBottom w:val="120"/>
          <w:divBdr>
            <w:top w:val="none" w:sz="0" w:space="0" w:color="auto"/>
            <w:left w:val="none" w:sz="0" w:space="0" w:color="auto"/>
            <w:bottom w:val="none" w:sz="0" w:space="0" w:color="auto"/>
            <w:right w:val="none" w:sz="0" w:space="0" w:color="auto"/>
          </w:divBdr>
        </w:div>
      </w:divsChild>
    </w:div>
    <w:div w:id="1822381776">
      <w:bodyDiv w:val="1"/>
      <w:marLeft w:val="0"/>
      <w:marRight w:val="0"/>
      <w:marTop w:val="0"/>
      <w:marBottom w:val="0"/>
      <w:divBdr>
        <w:top w:val="none" w:sz="0" w:space="0" w:color="auto"/>
        <w:left w:val="none" w:sz="0" w:space="0" w:color="auto"/>
        <w:bottom w:val="none" w:sz="0" w:space="0" w:color="auto"/>
        <w:right w:val="none" w:sz="0" w:space="0" w:color="auto"/>
      </w:divBdr>
      <w:divsChild>
        <w:div w:id="81144969">
          <w:marLeft w:val="0"/>
          <w:marRight w:val="0"/>
          <w:marTop w:val="120"/>
          <w:marBottom w:val="120"/>
          <w:divBdr>
            <w:top w:val="none" w:sz="0" w:space="0" w:color="auto"/>
            <w:left w:val="none" w:sz="0" w:space="0" w:color="auto"/>
            <w:bottom w:val="none" w:sz="0" w:space="0" w:color="auto"/>
            <w:right w:val="none" w:sz="0" w:space="0" w:color="auto"/>
          </w:divBdr>
        </w:div>
        <w:div w:id="399519363">
          <w:marLeft w:val="0"/>
          <w:marRight w:val="0"/>
          <w:marTop w:val="120"/>
          <w:marBottom w:val="120"/>
          <w:divBdr>
            <w:top w:val="none" w:sz="0" w:space="0" w:color="auto"/>
            <w:left w:val="none" w:sz="0" w:space="0" w:color="auto"/>
            <w:bottom w:val="none" w:sz="0" w:space="0" w:color="auto"/>
            <w:right w:val="none" w:sz="0" w:space="0" w:color="auto"/>
          </w:divBdr>
        </w:div>
        <w:div w:id="1164398247">
          <w:marLeft w:val="0"/>
          <w:marRight w:val="0"/>
          <w:marTop w:val="120"/>
          <w:marBottom w:val="120"/>
          <w:divBdr>
            <w:top w:val="none" w:sz="0" w:space="0" w:color="auto"/>
            <w:left w:val="none" w:sz="0" w:space="0" w:color="auto"/>
            <w:bottom w:val="none" w:sz="0" w:space="0" w:color="auto"/>
            <w:right w:val="none" w:sz="0" w:space="0" w:color="auto"/>
          </w:divBdr>
        </w:div>
      </w:divsChild>
    </w:div>
    <w:div w:id="1870799332">
      <w:bodyDiv w:val="1"/>
      <w:marLeft w:val="0"/>
      <w:marRight w:val="0"/>
      <w:marTop w:val="0"/>
      <w:marBottom w:val="0"/>
      <w:divBdr>
        <w:top w:val="none" w:sz="0" w:space="0" w:color="auto"/>
        <w:left w:val="none" w:sz="0" w:space="0" w:color="auto"/>
        <w:bottom w:val="none" w:sz="0" w:space="0" w:color="auto"/>
        <w:right w:val="none" w:sz="0" w:space="0" w:color="auto"/>
      </w:divBdr>
    </w:div>
    <w:div w:id="2029673008">
      <w:bodyDiv w:val="1"/>
      <w:marLeft w:val="0"/>
      <w:marRight w:val="0"/>
      <w:marTop w:val="0"/>
      <w:marBottom w:val="0"/>
      <w:divBdr>
        <w:top w:val="none" w:sz="0" w:space="0" w:color="auto"/>
        <w:left w:val="none" w:sz="0" w:space="0" w:color="auto"/>
        <w:bottom w:val="none" w:sz="0" w:space="0" w:color="auto"/>
        <w:right w:val="none" w:sz="0" w:space="0" w:color="auto"/>
      </w:divBdr>
      <w:divsChild>
        <w:div w:id="302390944">
          <w:marLeft w:val="0"/>
          <w:marRight w:val="0"/>
          <w:marTop w:val="120"/>
          <w:marBottom w:val="120"/>
          <w:divBdr>
            <w:top w:val="none" w:sz="0" w:space="0" w:color="auto"/>
            <w:left w:val="none" w:sz="0" w:space="0" w:color="auto"/>
            <w:bottom w:val="none" w:sz="0" w:space="0" w:color="auto"/>
            <w:right w:val="none" w:sz="0" w:space="0" w:color="auto"/>
          </w:divBdr>
        </w:div>
        <w:div w:id="1397894507">
          <w:marLeft w:val="0"/>
          <w:marRight w:val="0"/>
          <w:marTop w:val="120"/>
          <w:marBottom w:val="120"/>
          <w:divBdr>
            <w:top w:val="none" w:sz="0" w:space="0" w:color="auto"/>
            <w:left w:val="none" w:sz="0" w:space="0" w:color="auto"/>
            <w:bottom w:val="none" w:sz="0" w:space="0" w:color="auto"/>
            <w:right w:val="none" w:sz="0" w:space="0" w:color="auto"/>
          </w:divBdr>
        </w:div>
        <w:div w:id="1613047943">
          <w:marLeft w:val="0"/>
          <w:marRight w:val="0"/>
          <w:marTop w:val="120"/>
          <w:marBottom w:val="120"/>
          <w:divBdr>
            <w:top w:val="none" w:sz="0" w:space="0" w:color="auto"/>
            <w:left w:val="none" w:sz="0" w:space="0" w:color="auto"/>
            <w:bottom w:val="none" w:sz="0" w:space="0" w:color="auto"/>
            <w:right w:val="none" w:sz="0" w:space="0" w:color="auto"/>
          </w:divBdr>
        </w:div>
      </w:divsChild>
    </w:div>
    <w:div w:id="2051806749">
      <w:bodyDiv w:val="1"/>
      <w:marLeft w:val="0"/>
      <w:marRight w:val="0"/>
      <w:marTop w:val="0"/>
      <w:marBottom w:val="0"/>
      <w:divBdr>
        <w:top w:val="none" w:sz="0" w:space="0" w:color="auto"/>
        <w:left w:val="none" w:sz="0" w:space="0" w:color="auto"/>
        <w:bottom w:val="none" w:sz="0" w:space="0" w:color="auto"/>
        <w:right w:val="none" w:sz="0" w:space="0" w:color="auto"/>
      </w:divBdr>
      <w:divsChild>
        <w:div w:id="149760070">
          <w:marLeft w:val="0"/>
          <w:marRight w:val="0"/>
          <w:marTop w:val="120"/>
          <w:marBottom w:val="120"/>
          <w:divBdr>
            <w:top w:val="none" w:sz="0" w:space="0" w:color="auto"/>
            <w:left w:val="none" w:sz="0" w:space="0" w:color="auto"/>
            <w:bottom w:val="none" w:sz="0" w:space="0" w:color="auto"/>
            <w:right w:val="none" w:sz="0" w:space="0" w:color="auto"/>
          </w:divBdr>
        </w:div>
        <w:div w:id="220096462">
          <w:marLeft w:val="0"/>
          <w:marRight w:val="0"/>
          <w:marTop w:val="120"/>
          <w:marBottom w:val="120"/>
          <w:divBdr>
            <w:top w:val="none" w:sz="0" w:space="0" w:color="auto"/>
            <w:left w:val="none" w:sz="0" w:space="0" w:color="auto"/>
            <w:bottom w:val="none" w:sz="0" w:space="0" w:color="auto"/>
            <w:right w:val="none" w:sz="0" w:space="0" w:color="auto"/>
          </w:divBdr>
        </w:div>
        <w:div w:id="843864014">
          <w:marLeft w:val="0"/>
          <w:marRight w:val="0"/>
          <w:marTop w:val="120"/>
          <w:marBottom w:val="120"/>
          <w:divBdr>
            <w:top w:val="none" w:sz="0" w:space="0" w:color="auto"/>
            <w:left w:val="none" w:sz="0" w:space="0" w:color="auto"/>
            <w:bottom w:val="none" w:sz="0" w:space="0" w:color="auto"/>
            <w:right w:val="none" w:sz="0" w:space="0" w:color="auto"/>
          </w:divBdr>
        </w:div>
        <w:div w:id="1129132390">
          <w:marLeft w:val="0"/>
          <w:marRight w:val="0"/>
          <w:marTop w:val="120"/>
          <w:marBottom w:val="120"/>
          <w:divBdr>
            <w:top w:val="none" w:sz="0" w:space="0" w:color="auto"/>
            <w:left w:val="none" w:sz="0" w:space="0" w:color="auto"/>
            <w:bottom w:val="none" w:sz="0" w:space="0" w:color="auto"/>
            <w:right w:val="none" w:sz="0" w:space="0" w:color="auto"/>
          </w:divBdr>
        </w:div>
      </w:divsChild>
    </w:div>
    <w:div w:id="2106227233">
      <w:bodyDiv w:val="1"/>
      <w:marLeft w:val="0"/>
      <w:marRight w:val="0"/>
      <w:marTop w:val="0"/>
      <w:marBottom w:val="0"/>
      <w:divBdr>
        <w:top w:val="none" w:sz="0" w:space="0" w:color="auto"/>
        <w:left w:val="none" w:sz="0" w:space="0" w:color="auto"/>
        <w:bottom w:val="none" w:sz="0" w:space="0" w:color="auto"/>
        <w:right w:val="none" w:sz="0" w:space="0" w:color="auto"/>
      </w:divBdr>
    </w:div>
    <w:div w:id="2137065427">
      <w:bodyDiv w:val="1"/>
      <w:marLeft w:val="0"/>
      <w:marRight w:val="0"/>
      <w:marTop w:val="0"/>
      <w:marBottom w:val="0"/>
      <w:divBdr>
        <w:top w:val="none" w:sz="0" w:space="0" w:color="auto"/>
        <w:left w:val="none" w:sz="0" w:space="0" w:color="auto"/>
        <w:bottom w:val="none" w:sz="0" w:space="0" w:color="auto"/>
        <w:right w:val="none" w:sz="0" w:space="0" w:color="auto"/>
      </w:divBdr>
      <w:divsChild>
        <w:div w:id="168371352">
          <w:marLeft w:val="0"/>
          <w:marRight w:val="0"/>
          <w:marTop w:val="120"/>
          <w:marBottom w:val="120"/>
          <w:divBdr>
            <w:top w:val="none" w:sz="0" w:space="0" w:color="auto"/>
            <w:left w:val="none" w:sz="0" w:space="0" w:color="auto"/>
            <w:bottom w:val="none" w:sz="0" w:space="0" w:color="auto"/>
            <w:right w:val="none" w:sz="0" w:space="0" w:color="auto"/>
          </w:divBdr>
        </w:div>
        <w:div w:id="1091587651">
          <w:marLeft w:val="0"/>
          <w:marRight w:val="0"/>
          <w:marTop w:val="120"/>
          <w:marBottom w:val="120"/>
          <w:divBdr>
            <w:top w:val="none" w:sz="0" w:space="0" w:color="auto"/>
            <w:left w:val="none" w:sz="0" w:space="0" w:color="auto"/>
            <w:bottom w:val="none" w:sz="0" w:space="0" w:color="auto"/>
            <w:right w:val="none" w:sz="0" w:space="0" w:color="auto"/>
          </w:divBdr>
        </w:div>
        <w:div w:id="1199272636">
          <w:marLeft w:val="0"/>
          <w:marRight w:val="0"/>
          <w:marTop w:val="120"/>
          <w:marBottom w:val="120"/>
          <w:divBdr>
            <w:top w:val="none" w:sz="0" w:space="0" w:color="auto"/>
            <w:left w:val="none" w:sz="0" w:space="0" w:color="auto"/>
            <w:bottom w:val="none" w:sz="0" w:space="0" w:color="auto"/>
            <w:right w:val="none" w:sz="0" w:space="0" w:color="auto"/>
          </w:divBdr>
        </w:div>
        <w:div w:id="1271009059">
          <w:marLeft w:val="0"/>
          <w:marRight w:val="0"/>
          <w:marTop w:val="120"/>
          <w:marBottom w:val="120"/>
          <w:divBdr>
            <w:top w:val="none" w:sz="0" w:space="0" w:color="auto"/>
            <w:left w:val="none" w:sz="0" w:space="0" w:color="auto"/>
            <w:bottom w:val="none" w:sz="0" w:space="0" w:color="auto"/>
            <w:right w:val="none" w:sz="0" w:space="0" w:color="auto"/>
          </w:divBdr>
        </w:div>
        <w:div w:id="155897534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E43CA-770B-49A3-A6CD-79A5E356DDF9}">
  <ds:schemaRefs>
    <ds:schemaRef ds:uri="http://schemas.openxmlformats.org/officeDocument/2006/bibliography"/>
  </ds:schemaRefs>
</ds:datastoreItem>
</file>

<file path=customXml/itemProps2.xml><?xml version="1.0" encoding="utf-8"?>
<ds:datastoreItem xmlns:ds="http://schemas.openxmlformats.org/officeDocument/2006/customXml" ds:itemID="{30A3EC3F-3FC9-4281-9290-48B65C71A79A}"/>
</file>

<file path=customXml/itemProps3.xml><?xml version="1.0" encoding="utf-8"?>
<ds:datastoreItem xmlns:ds="http://schemas.openxmlformats.org/officeDocument/2006/customXml" ds:itemID="{0AE945B2-65E8-41A8-BD1E-512BC2E988BB}"/>
</file>

<file path=customXml/itemProps4.xml><?xml version="1.0" encoding="utf-8"?>
<ds:datastoreItem xmlns:ds="http://schemas.openxmlformats.org/officeDocument/2006/customXml" ds:itemID="{BEEA838A-A20D-4CD4-B7BC-F521945FDCD8}"/>
</file>

<file path=docProps/app.xml><?xml version="1.0" encoding="utf-8"?>
<Properties xmlns="http://schemas.openxmlformats.org/officeDocument/2006/extended-properties" xmlns:vt="http://schemas.openxmlformats.org/officeDocument/2006/docPropsVTypes">
  <Template>Normal</Template>
  <TotalTime>0</TotalTime>
  <Pages>12</Pages>
  <Words>2957</Words>
  <Characters>16861</Characters>
  <Application>Microsoft Office Word</Application>
  <DocSecurity>0</DocSecurity>
  <Lines>140</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NGÂN HÀNG NHÀ NƯỚC VIỆT NAM</vt:lpstr>
      <vt:lpstr>NGÂN HÀNG NHÀ NƯỚC VIỆT NAM</vt:lpstr>
    </vt:vector>
  </TitlesOfParts>
  <Company>SBV</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subject/>
  <dc:creator>Thanh</dc:creator>
  <cp:keywords/>
  <dc:description/>
  <cp:lastModifiedBy>Vu Quoc Thanh (PC)</cp:lastModifiedBy>
  <cp:revision>2</cp:revision>
  <cp:lastPrinted>2025-07-17T08:30:00Z</cp:lastPrinted>
  <dcterms:created xsi:type="dcterms:W3CDTF">2025-08-06T03:19:00Z</dcterms:created>
  <dcterms:modified xsi:type="dcterms:W3CDTF">2025-08-06T03:19:00Z</dcterms:modified>
</cp:coreProperties>
</file>